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0E17F" w14:textId="524494B6" w:rsidR="00DD4994" w:rsidRPr="000516E6" w:rsidRDefault="000516E6" w:rsidP="001C071A">
      <w:pPr>
        <w:spacing w:after="120" w:line="360" w:lineRule="auto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0516E6">
        <w:rPr>
          <w:rFonts w:asciiTheme="minorHAnsi" w:hAnsiTheme="minorHAnsi" w:cstheme="minorHAnsi"/>
          <w:b/>
          <w:bCs/>
          <w:sz w:val="32"/>
          <w:szCs w:val="32"/>
        </w:rPr>
        <w:t>Umowa uczestnictwa w projekcie nr</w:t>
      </w:r>
    </w:p>
    <w:p w14:paraId="13AD0E36" w14:textId="33EAAFA5" w:rsidR="00DD4994" w:rsidRPr="001C071A" w:rsidRDefault="00DD4994" w:rsidP="000516E6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zawarta w dniu ........................................ w ........................................, pomiędzy:</w:t>
      </w:r>
    </w:p>
    <w:p w14:paraId="7106EE6D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Fundacją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> z siedzibą przy ul. Jana Pestalozziego 3, 85-095 Bydgoszcz, wpisaną do Krajowego Rejestru Sądowego pod numerem KRS 0000314197, NIP: 7272733418, REGON: 100581940, reprezentowaną przez:</w:t>
      </w:r>
      <w:r w:rsidRPr="001C071A">
        <w:rPr>
          <w:rFonts w:asciiTheme="minorHAnsi" w:hAnsiTheme="minorHAnsi" w:cstheme="minorHAnsi"/>
          <w:sz w:val="24"/>
          <w:szCs w:val="24"/>
        </w:rPr>
        <w:br/>
        <w:t>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zwaną dalej „Realizatorem Projektu”,</w:t>
      </w:r>
    </w:p>
    <w:p w14:paraId="31F5D05F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a</w:t>
      </w:r>
    </w:p>
    <w:p w14:paraId="3E47A142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z siedzibą w 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KRS / inny rejestr: 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NIP: 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REGON: 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reprezentowaną przez:</w:t>
      </w:r>
      <w:r w:rsidRPr="001C071A">
        <w:rPr>
          <w:rFonts w:asciiTheme="minorHAnsi" w:hAnsiTheme="minorHAnsi" w:cstheme="minorHAnsi"/>
          <w:sz w:val="24"/>
          <w:szCs w:val="24"/>
        </w:rPr>
        <w:br/>
        <w:t>................................................................................................</w:t>
      </w:r>
      <w:r w:rsidRPr="001C071A">
        <w:rPr>
          <w:rFonts w:asciiTheme="minorHAnsi" w:hAnsiTheme="minorHAnsi" w:cstheme="minorHAnsi"/>
          <w:sz w:val="24"/>
          <w:szCs w:val="24"/>
        </w:rPr>
        <w:br/>
        <w:t>zwaną dalej „Uczestnikiem Projektu”,</w:t>
      </w:r>
    </w:p>
    <w:p w14:paraId="5D022529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zwanymi dalej łącznie „Stronami”.</w:t>
      </w:r>
    </w:p>
    <w:p w14:paraId="36587AF9" w14:textId="77777777" w:rsidR="00DD4994" w:rsidRPr="000516E6" w:rsidRDefault="00DD4994" w:rsidP="000516E6">
      <w:pPr>
        <w:pStyle w:val="Nagwek1"/>
      </w:pPr>
      <w:r w:rsidRPr="000516E6">
        <w:t>§1. Przedmiot umowy</w:t>
      </w:r>
    </w:p>
    <w:p w14:paraId="7B727D91" w14:textId="77777777" w:rsidR="00DD4994" w:rsidRPr="001C071A" w:rsidRDefault="00DD4994" w:rsidP="001C071A">
      <w:pPr>
        <w:numPr>
          <w:ilvl w:val="0"/>
          <w:numId w:val="14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Przedmiotem niniejszej umowy jest określenie zasad udziału Uczestnika Projektu w projekcie „Prospołeczni – Prodostępni” nr FERS.04.07-IP.04-0006/24.</w:t>
      </w:r>
    </w:p>
    <w:p w14:paraId="72481F14" w14:textId="77777777" w:rsidR="00DD4994" w:rsidRPr="001C071A" w:rsidRDefault="00DD4994" w:rsidP="001C071A">
      <w:pPr>
        <w:numPr>
          <w:ilvl w:val="0"/>
          <w:numId w:val="14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Projekt realizowany jest przez Fundację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Ari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 xml:space="preserve"> w okresie od 01.12.2025 r. do 30.06.2027 r.</w:t>
      </w:r>
    </w:p>
    <w:p w14:paraId="53DD48C3" w14:textId="474CC322" w:rsidR="00DD4994" w:rsidRPr="001C071A" w:rsidRDefault="00DD4994" w:rsidP="001C071A">
      <w:pPr>
        <w:numPr>
          <w:ilvl w:val="0"/>
          <w:numId w:val="14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Celem projektu jest zwiększenie potencjału organizacyjnego 7 organizacji pozarządowych w obszarze dostępności i włączenia społecznego poprzez objęcie wsparciem 35 osób –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i przedstawicielek</w:t>
      </w:r>
      <w:r w:rsidRPr="001C071A">
        <w:rPr>
          <w:rFonts w:asciiTheme="minorHAnsi" w:hAnsiTheme="minorHAnsi" w:cstheme="minorHAnsi"/>
          <w:sz w:val="24"/>
          <w:szCs w:val="24"/>
        </w:rPr>
        <w:t xml:space="preserve"> tych organizacji.</w:t>
      </w:r>
    </w:p>
    <w:p w14:paraId="6B3D3C7A" w14:textId="77777777" w:rsidR="00DD4994" w:rsidRPr="001C071A" w:rsidRDefault="00DD4994" w:rsidP="000516E6">
      <w:pPr>
        <w:pStyle w:val="Nagwek1"/>
      </w:pPr>
      <w:r w:rsidRPr="001C071A">
        <w:lastRenderedPageBreak/>
        <w:t>§2. Zakres wsparcia</w:t>
      </w:r>
    </w:p>
    <w:p w14:paraId="2745F3C8" w14:textId="77777777" w:rsidR="00DD4994" w:rsidRPr="001C071A" w:rsidRDefault="00DD4994" w:rsidP="001C071A">
      <w:pPr>
        <w:numPr>
          <w:ilvl w:val="0"/>
          <w:numId w:val="15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zapewnia Uczestnikowi Projektu możliwość nieodpłatnego udziału w działaniach przewidzianych w projekcie.</w:t>
      </w:r>
    </w:p>
    <w:p w14:paraId="41A60304" w14:textId="77777777" w:rsidR="00DD4994" w:rsidRPr="001C071A" w:rsidRDefault="00DD4994" w:rsidP="001C071A">
      <w:pPr>
        <w:numPr>
          <w:ilvl w:val="0"/>
          <w:numId w:val="15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Wsparcie obejmuje w szczególności:</w:t>
      </w:r>
    </w:p>
    <w:p w14:paraId="18CE959C" w14:textId="77777777" w:rsidR="00DD4994" w:rsidRPr="001C071A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szkolenia w wymiarze łącznym 64 godzin dydaktycznych,</w:t>
      </w:r>
    </w:p>
    <w:p w14:paraId="484E3D64" w14:textId="77777777" w:rsidR="00DD4994" w:rsidRPr="001C071A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35 godzin wsparcia eksperckiego dla organizacji,</w:t>
      </w:r>
    </w:p>
    <w:p w14:paraId="7C95F63F" w14:textId="77777777" w:rsidR="00DD4994" w:rsidRPr="001C071A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przegląd procesów organizacyjnych pod kątem dostępności,</w:t>
      </w:r>
    </w:p>
    <w:p w14:paraId="2014D5AF" w14:textId="77777777" w:rsidR="00DD4994" w:rsidRDefault="00DD4994" w:rsidP="001C071A">
      <w:pPr>
        <w:numPr>
          <w:ilvl w:val="1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wsparcie we wdrażaniu rozwiązań i usprawnień </w:t>
      </w:r>
      <w:proofErr w:type="spellStart"/>
      <w:r w:rsidRPr="001C071A">
        <w:rPr>
          <w:rFonts w:asciiTheme="minorHAnsi" w:hAnsiTheme="minorHAnsi" w:cstheme="minorHAnsi"/>
          <w:sz w:val="24"/>
          <w:szCs w:val="24"/>
        </w:rPr>
        <w:t>dostępnościowych</w:t>
      </w:r>
      <w:proofErr w:type="spellEnd"/>
      <w:r w:rsidRPr="001C071A">
        <w:rPr>
          <w:rFonts w:asciiTheme="minorHAnsi" w:hAnsiTheme="minorHAnsi" w:cstheme="minorHAnsi"/>
          <w:sz w:val="24"/>
          <w:szCs w:val="24"/>
        </w:rPr>
        <w:t>.</w:t>
      </w:r>
    </w:p>
    <w:p w14:paraId="4DC3E52E" w14:textId="3A9BF6B5" w:rsidR="002437F3" w:rsidRPr="002437F3" w:rsidRDefault="002437F3" w:rsidP="002437F3">
      <w:pPr>
        <w:pStyle w:val="Akapitzlist"/>
        <w:numPr>
          <w:ilvl w:val="0"/>
          <w:numId w:val="15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2437F3">
        <w:rPr>
          <w:rFonts w:asciiTheme="minorHAnsi" w:hAnsiTheme="minorHAnsi" w:cstheme="minorHAnsi"/>
          <w:sz w:val="24"/>
          <w:szCs w:val="24"/>
        </w:rPr>
        <w:t>Uczestnik Projektu przyjmuje do wiadomości, że w ramach realizacji projektu jego przedstawiciele i przedstawicielki mogą korzystać – z materiałów szkoleniowych, wyżywienia podczas szkoleń, zakwaterowania oraz refundacji kosztów dojazdu na szkolenia zgodnie</w:t>
      </w:r>
      <w:r>
        <w:rPr>
          <w:rFonts w:asciiTheme="minorHAnsi" w:hAnsiTheme="minorHAnsi" w:cstheme="minorHAnsi"/>
          <w:sz w:val="24"/>
          <w:szCs w:val="24"/>
        </w:rPr>
        <w:t xml:space="preserve"> z</w:t>
      </w:r>
      <w:r w:rsidRPr="002437F3">
        <w:rPr>
          <w:rFonts w:asciiTheme="minorHAnsi" w:hAnsiTheme="minorHAnsi" w:cstheme="minorHAnsi"/>
          <w:sz w:val="24"/>
          <w:szCs w:val="24"/>
        </w:rPr>
        <w:t xml:space="preserve"> Regulamin</w:t>
      </w:r>
      <w:r>
        <w:rPr>
          <w:rFonts w:asciiTheme="minorHAnsi" w:hAnsiTheme="minorHAnsi" w:cstheme="minorHAnsi"/>
          <w:sz w:val="24"/>
          <w:szCs w:val="24"/>
        </w:rPr>
        <w:t>em</w:t>
      </w:r>
      <w:r w:rsidRPr="002437F3">
        <w:rPr>
          <w:rFonts w:asciiTheme="minorHAnsi" w:hAnsiTheme="minorHAnsi" w:cstheme="minorHAnsi"/>
          <w:sz w:val="24"/>
          <w:szCs w:val="24"/>
        </w:rPr>
        <w:t>.</w:t>
      </w:r>
    </w:p>
    <w:p w14:paraId="5A566BB8" w14:textId="77777777" w:rsidR="00DD4994" w:rsidRPr="001C071A" w:rsidRDefault="00DD4994" w:rsidP="000516E6">
      <w:pPr>
        <w:pStyle w:val="Nagwek1"/>
      </w:pPr>
      <w:r w:rsidRPr="001C071A">
        <w:t>§3. Obowiązki Realizatora Projektu</w:t>
      </w:r>
    </w:p>
    <w:p w14:paraId="406F672F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zobowiązuje się do:</w:t>
      </w:r>
    </w:p>
    <w:p w14:paraId="0CD63AC9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organizacji działań projektowych zgodnie z dokumentacją projektu;</w:t>
      </w:r>
    </w:p>
    <w:p w14:paraId="1199FA27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 obsługi organizacyjnej i merytorycznej projektu;</w:t>
      </w:r>
    </w:p>
    <w:p w14:paraId="5B1E686F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uwzględniania zgłoszonych potrzeb uczestników w zakresie dostępności, w miarę możliwości organizacyjnych i finansowych projektu;</w:t>
      </w:r>
    </w:p>
    <w:p w14:paraId="562F33B3" w14:textId="77777777" w:rsidR="001739A1" w:rsidRPr="001C071A" w:rsidRDefault="001739A1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 realizacji projektu zgodnie z zasadą równości szans kobiet i mężczyzn oraz zasadą niedyskryminacji, zgodnie z wymaganiami programu Fundusze Europejskie dla Rozwoju Społecznego (FERS);</w:t>
      </w:r>
    </w:p>
    <w:p w14:paraId="734F0F6A" w14:textId="20FDDD8B" w:rsidR="001739A1" w:rsidRPr="001C071A" w:rsidRDefault="001739A1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zapewnienia, aby wszystkie działania projektowe były prowadzone w sposób dostępny dla osób ze szczególnymi potrzebami oraz zgodnie ze standardami równego traktowania obowiązującymi w programie Fundusze Europejskie dla Rozwoju Społecznego (FERS);</w:t>
      </w:r>
    </w:p>
    <w:p w14:paraId="389941FE" w14:textId="77777777" w:rsidR="00DD4994" w:rsidRPr="001C071A" w:rsidRDefault="00DD4994" w:rsidP="001C071A">
      <w:pPr>
        <w:numPr>
          <w:ilvl w:val="0"/>
          <w:numId w:val="16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lastRenderedPageBreak/>
        <w:t>prowadzenia monitoringu i ewaluacji zgodnie z wymaganiami programu.</w:t>
      </w:r>
    </w:p>
    <w:p w14:paraId="6A8574AE" w14:textId="77777777" w:rsidR="00DD4994" w:rsidRPr="001C071A" w:rsidRDefault="00DD4994" w:rsidP="000516E6">
      <w:pPr>
        <w:pStyle w:val="Nagwek1"/>
      </w:pPr>
      <w:r w:rsidRPr="001C071A">
        <w:t>§4. Obowiązki Uczestnika Projektu</w:t>
      </w:r>
    </w:p>
    <w:p w14:paraId="1CDA1506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Uczestnik Projektu zobowiązuje się do:</w:t>
      </w:r>
    </w:p>
    <w:p w14:paraId="75654A8A" w14:textId="617471BA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oddelegowania do udziału w projekcie 5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i przedstawicielek</w:t>
      </w:r>
      <w:r w:rsidR="00D0360E" w:rsidRPr="001C071A">
        <w:rPr>
          <w:rFonts w:asciiTheme="minorHAnsi" w:hAnsiTheme="minorHAnsi" w:cstheme="minorHAnsi"/>
          <w:sz w:val="24"/>
          <w:szCs w:val="24"/>
        </w:rPr>
        <w:t xml:space="preserve"> </w:t>
      </w:r>
      <w:r w:rsidRPr="001C071A">
        <w:rPr>
          <w:rFonts w:asciiTheme="minorHAnsi" w:hAnsiTheme="minorHAnsi" w:cstheme="minorHAnsi"/>
          <w:sz w:val="24"/>
          <w:szCs w:val="24"/>
        </w:rPr>
        <w:t> będących członkami, pracownikami albo wolontariuszami organizacji</w:t>
      </w:r>
      <w:r w:rsidR="00831C49">
        <w:rPr>
          <w:rFonts w:asciiTheme="minorHAnsi" w:hAnsiTheme="minorHAnsi" w:cstheme="minorHAnsi"/>
          <w:sz w:val="24"/>
          <w:szCs w:val="24"/>
        </w:rPr>
        <w:t xml:space="preserve"> </w:t>
      </w:r>
      <w:r w:rsidR="00831C49" w:rsidRPr="00831C49">
        <w:rPr>
          <w:rFonts w:asciiTheme="minorHAnsi" w:hAnsiTheme="minorHAnsi" w:cstheme="minorHAnsi"/>
          <w:sz w:val="24"/>
          <w:szCs w:val="24"/>
        </w:rPr>
        <w:t>oraz potwierdzenia ich statusu wymaganymi dokumentami zgodnie z Regulaminem</w:t>
      </w:r>
      <w:r w:rsidR="00201ED1">
        <w:rPr>
          <w:rFonts w:asciiTheme="minorHAnsi" w:hAnsiTheme="minorHAnsi" w:cstheme="minorHAnsi"/>
          <w:sz w:val="24"/>
          <w:szCs w:val="24"/>
        </w:rPr>
        <w:t>;</w:t>
      </w:r>
    </w:p>
    <w:p w14:paraId="0FCE6D93" w14:textId="77777777" w:rsidR="00F562E0" w:rsidRPr="001C071A" w:rsidRDefault="00F562E0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zapewnienia, że osoby oddelegowane będą uczestniczyły we wszystkich przewidzianych formach wsparcia oraz każdorazowo potwierdzały udział zgodnie z zasadami określonymi przez Realizatora Projektu;</w:t>
      </w:r>
    </w:p>
    <w:p w14:paraId="19BE9F3F" w14:textId="7D4E4D48" w:rsidR="00F562E0" w:rsidRPr="001C071A" w:rsidRDefault="00F562E0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zapewnienia współpracy własnej oraz osób oddelegowanych z Realizatorem Projektu, w tym z wyznaczonym opiekunem merytorycznym, w zakresie niezbędnym do prawidłowej realizacji działań projektowych;</w:t>
      </w:r>
    </w:p>
    <w:p w14:paraId="1C4553C1" w14:textId="354B02FE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przekazywania informacji i dokumentów niezbędnych do prawidłowej realizacji projektu;</w:t>
      </w:r>
    </w:p>
    <w:p w14:paraId="2AAACB9C" w14:textId="7A0574CC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informowania o zmianach mających wpływ na udział organizacji albo jej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i przedstawicielek</w:t>
      </w:r>
      <w:r w:rsidRPr="001C071A">
        <w:rPr>
          <w:rFonts w:asciiTheme="minorHAnsi" w:hAnsiTheme="minorHAnsi" w:cstheme="minorHAnsi"/>
          <w:sz w:val="24"/>
          <w:szCs w:val="24"/>
        </w:rPr>
        <w:t xml:space="preserve"> w projekcie;</w:t>
      </w:r>
    </w:p>
    <w:p w14:paraId="7551F7DC" w14:textId="77777777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współpracy przy monitoringu, ewaluacji i działaniach kontrolnych;</w:t>
      </w:r>
    </w:p>
    <w:p w14:paraId="649EAB1B" w14:textId="77777777" w:rsidR="00DD4994" w:rsidRPr="001C071A" w:rsidRDefault="00DD4994" w:rsidP="001C071A">
      <w:pPr>
        <w:numPr>
          <w:ilvl w:val="0"/>
          <w:numId w:val="17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dążenia do wdrożenia co najmniej jednego usprawnienia w obszarze dostępności wypracowanego w ramach projektu.</w:t>
      </w:r>
    </w:p>
    <w:p w14:paraId="36171223" w14:textId="77777777" w:rsidR="00DD4994" w:rsidRPr="001C071A" w:rsidRDefault="00DD4994" w:rsidP="000516E6">
      <w:pPr>
        <w:pStyle w:val="Nagwek1"/>
      </w:pPr>
      <w:r w:rsidRPr="001C071A">
        <w:t>§5. Finansowanie</w:t>
      </w:r>
    </w:p>
    <w:p w14:paraId="2E1F8EB3" w14:textId="30903A76" w:rsidR="00DD4994" w:rsidRPr="001C071A" w:rsidRDefault="00DD4994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Udział w projekcie jest nieodpłatny dla Uczestnika Projektu i jego </w:t>
      </w:r>
      <w:r w:rsidR="00F562E0" w:rsidRPr="001C071A">
        <w:rPr>
          <w:rFonts w:asciiTheme="minorHAnsi" w:hAnsiTheme="minorHAnsi" w:cstheme="minorHAnsi"/>
          <w:sz w:val="24"/>
          <w:szCs w:val="24"/>
        </w:rPr>
        <w:t>przedstawicieli oraz przedstawicielek.</w:t>
      </w:r>
    </w:p>
    <w:p w14:paraId="0BB23588" w14:textId="77777777" w:rsidR="00DD4994" w:rsidRPr="001C071A" w:rsidRDefault="00DD4994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Koszty działań projektowych pokrywane są przez Realizatora Projektu w ramach budżetu projektu.</w:t>
      </w:r>
    </w:p>
    <w:p w14:paraId="4EBC6757" w14:textId="77777777" w:rsidR="00DD4994" w:rsidRDefault="00DD4994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Koszty nieprzewidziane dokumentacją projektu, w szczególności koszty dojazdu lub </w:t>
      </w:r>
      <w:r w:rsidRPr="001C071A">
        <w:rPr>
          <w:rFonts w:asciiTheme="minorHAnsi" w:hAnsiTheme="minorHAnsi" w:cstheme="minorHAnsi"/>
          <w:sz w:val="24"/>
          <w:szCs w:val="24"/>
        </w:rPr>
        <w:lastRenderedPageBreak/>
        <w:t>inne koszty po stronie organizacji, są ponoszone zgodnie z zasadami określonymi przez Realizatora Projektu dla danej formy wsparcia.</w:t>
      </w:r>
    </w:p>
    <w:p w14:paraId="184FCF4F" w14:textId="40377E43" w:rsidR="002437F3" w:rsidRPr="002437F3" w:rsidRDefault="002437F3" w:rsidP="001C071A">
      <w:pPr>
        <w:numPr>
          <w:ilvl w:val="0"/>
          <w:numId w:val="18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2437F3">
        <w:rPr>
          <w:rFonts w:asciiTheme="minorHAnsi" w:hAnsiTheme="minorHAnsi" w:cstheme="minorHAnsi"/>
          <w:sz w:val="24"/>
          <w:szCs w:val="24"/>
        </w:rPr>
        <w:t>W przypadku przekazania organizacji sprzętu zakupionego w ramach projektu, organizacja zobowiązuje się do wykorzystywania go zgodnie z celami, dla których został zakupiony, przez okres 5 lat od zakończenia realizacji projektu.</w:t>
      </w:r>
    </w:p>
    <w:p w14:paraId="2CD552A4" w14:textId="77777777" w:rsidR="00DD4994" w:rsidRPr="001C071A" w:rsidRDefault="00DD4994" w:rsidP="000516E6">
      <w:pPr>
        <w:pStyle w:val="Nagwek1"/>
      </w:pPr>
      <w:r w:rsidRPr="001C071A">
        <w:t>§6. Czas obowiązywania umowy</w:t>
      </w:r>
    </w:p>
    <w:p w14:paraId="0ED035D9" w14:textId="77777777" w:rsidR="00DD4994" w:rsidRPr="001C071A" w:rsidRDefault="00DD4994" w:rsidP="001C071A">
      <w:pPr>
        <w:numPr>
          <w:ilvl w:val="0"/>
          <w:numId w:val="19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Umowa obowiązuje od dnia podpisania do dnia zakończenia udziału Uczestnika Projektu w projekcie, nie dłużej jednak niż do dnia zakończenia realizacji projektu.</w:t>
      </w:r>
    </w:p>
    <w:p w14:paraId="64AE7842" w14:textId="77777777" w:rsidR="00DD4994" w:rsidRPr="001C071A" w:rsidRDefault="00DD4994" w:rsidP="001C071A">
      <w:pPr>
        <w:numPr>
          <w:ilvl w:val="0"/>
          <w:numId w:val="19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Obowiązki związane z monitoringiem, kontrolą i archiwizacją dokumentacji obowiązują również po zakończeniu udziału, w zakresie wymaganym przepisami prawa i dokumentacją projektu.</w:t>
      </w:r>
    </w:p>
    <w:p w14:paraId="14485F2F" w14:textId="77777777" w:rsidR="00DD4994" w:rsidRPr="001C071A" w:rsidRDefault="00DD4994" w:rsidP="001C071A">
      <w:pPr>
        <w:spacing w:after="120" w:line="360" w:lineRule="auto"/>
        <w:rPr>
          <w:rFonts w:asciiTheme="minorHAnsi" w:hAnsiTheme="minorHAnsi" w:cstheme="minorHAnsi"/>
          <w:b/>
          <w:bCs/>
          <w:sz w:val="24"/>
          <w:szCs w:val="24"/>
        </w:rPr>
      </w:pPr>
      <w:r w:rsidRPr="001C071A">
        <w:rPr>
          <w:rFonts w:asciiTheme="minorHAnsi" w:hAnsiTheme="minorHAnsi" w:cstheme="minorHAnsi"/>
          <w:b/>
          <w:bCs/>
          <w:sz w:val="24"/>
          <w:szCs w:val="24"/>
        </w:rPr>
        <w:t>§7. Ochrona danych osobowych</w:t>
      </w:r>
    </w:p>
    <w:p w14:paraId="3778546F" w14:textId="77777777" w:rsidR="00DD4994" w:rsidRPr="001C071A" w:rsidRDefault="00DD4994" w:rsidP="001C071A">
      <w:pPr>
        <w:numPr>
          <w:ilvl w:val="0"/>
          <w:numId w:val="20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Strony przyjmują do wiadomości, że przetwarzanie danych osobowych uczestników projektu odbywa się zgodnie z obowiązującymi przepisami prawa oraz dokumentacją programu FERS 2021–2027.</w:t>
      </w:r>
    </w:p>
    <w:p w14:paraId="1E4BEF4F" w14:textId="77777777" w:rsidR="00DD4994" w:rsidRPr="001C071A" w:rsidRDefault="00DD4994" w:rsidP="001C071A">
      <w:pPr>
        <w:numPr>
          <w:ilvl w:val="0"/>
          <w:numId w:val="20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Integralną część niniejszej umowy stanowią:</w:t>
      </w:r>
    </w:p>
    <w:p w14:paraId="62285A07" w14:textId="77777777" w:rsidR="00DD4994" w:rsidRPr="001C071A" w:rsidRDefault="00DD4994" w:rsidP="001C071A">
      <w:pPr>
        <w:numPr>
          <w:ilvl w:val="1"/>
          <w:numId w:val="20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Załącznik nr 1 – Klauzula informacyjna Instytucji Zarządzającej,</w:t>
      </w:r>
    </w:p>
    <w:p w14:paraId="41129E74" w14:textId="12409EF3" w:rsidR="00DD4994" w:rsidRPr="001C071A" w:rsidRDefault="00DD4994" w:rsidP="001C071A">
      <w:pPr>
        <w:numPr>
          <w:ilvl w:val="1"/>
          <w:numId w:val="20"/>
        </w:numPr>
        <w:tabs>
          <w:tab w:val="num" w:pos="1440"/>
        </w:tabs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Załącznik nr 2 – Klauzula informacyjna Instytucji Pośredniczącej</w:t>
      </w:r>
      <w:r w:rsidR="00731F0A">
        <w:rPr>
          <w:rFonts w:asciiTheme="minorHAnsi" w:hAnsiTheme="minorHAnsi" w:cstheme="minorHAnsi"/>
          <w:sz w:val="24"/>
          <w:szCs w:val="24"/>
        </w:rPr>
        <w:t>.</w:t>
      </w:r>
    </w:p>
    <w:p w14:paraId="02558ECD" w14:textId="74D69F58" w:rsidR="00DD4994" w:rsidRPr="001C071A" w:rsidRDefault="00DD4994" w:rsidP="001C071A">
      <w:pPr>
        <w:numPr>
          <w:ilvl w:val="0"/>
          <w:numId w:val="20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Uczestnik Projektu zobowiązuje się przekazać treść wskazanych klauzul </w:t>
      </w:r>
      <w:r w:rsidR="00D0360E" w:rsidRPr="001C071A">
        <w:rPr>
          <w:rFonts w:asciiTheme="minorHAnsi" w:hAnsiTheme="minorHAnsi" w:cstheme="minorHAnsi"/>
          <w:sz w:val="24"/>
          <w:szCs w:val="24"/>
        </w:rPr>
        <w:t xml:space="preserve">i regulaminu </w:t>
      </w:r>
      <w:r w:rsidRPr="001C071A">
        <w:rPr>
          <w:rFonts w:asciiTheme="minorHAnsi" w:hAnsiTheme="minorHAnsi" w:cstheme="minorHAnsi"/>
          <w:sz w:val="24"/>
          <w:szCs w:val="24"/>
        </w:rPr>
        <w:t>wszystkim osobom kierowanym do udziału w projekcie.</w:t>
      </w:r>
    </w:p>
    <w:p w14:paraId="27540CF7" w14:textId="77777777" w:rsidR="00DD4994" w:rsidRPr="001C071A" w:rsidRDefault="00DD4994" w:rsidP="000516E6">
      <w:pPr>
        <w:pStyle w:val="Nagwek1"/>
      </w:pPr>
      <w:r w:rsidRPr="001C071A">
        <w:t>§8. Rezygnacja i rozwiązanie umowy</w:t>
      </w:r>
    </w:p>
    <w:p w14:paraId="77FEFE0C" w14:textId="38FEAD01" w:rsidR="00301B0B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Uczestnik Projektu może zrezygnować z udziału w projekcie bez podawania przyczyny, informując o tym Realizatora Projektu najpóźniej na 14 dni przed rozpoczęciem udziału w pierwszej formie wsparcia.</w:t>
      </w:r>
    </w:p>
    <w:p w14:paraId="0DE36401" w14:textId="77777777" w:rsidR="00D30C94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Rezygnacja Uczestnika Projektu w trakcie udziału we wsparciu jest możliwa wyłącznie </w:t>
      </w:r>
      <w:r w:rsidRPr="001C071A">
        <w:rPr>
          <w:rFonts w:asciiTheme="minorHAnsi" w:hAnsiTheme="minorHAnsi" w:cstheme="minorHAnsi"/>
          <w:sz w:val="24"/>
          <w:szCs w:val="24"/>
        </w:rPr>
        <w:lastRenderedPageBreak/>
        <w:t xml:space="preserve">z ważnych przyczyn uniemożliwiających dalszy udział i wymaga formy pisemnej. </w:t>
      </w:r>
    </w:p>
    <w:p w14:paraId="0C64F917" w14:textId="3D94BB54" w:rsidR="00301B0B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zastrzega sobie prawo do oceny zasadności wskazanej przyczyny.</w:t>
      </w:r>
    </w:p>
    <w:p w14:paraId="7EA9F397" w14:textId="18B49C08" w:rsidR="00301B0B" w:rsidRPr="001C071A" w:rsidRDefault="00301B0B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Uczestnik Projektu jest świadomy, że Realizator Projektu ponosi pełną odpowiedzialność finansową za realizację projektu, a rezygnacja w trakcie działań może mieć wpływ na przebieg i rozliczenie projektu.</w:t>
      </w:r>
    </w:p>
    <w:p w14:paraId="41F66099" w14:textId="7BBF8DA5" w:rsidR="00DD4994" w:rsidRPr="001C071A" w:rsidRDefault="00DD4994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Realizator Projektu może rozwiązać umowę ze skutkiem natychmiastowym w przypadku:</w:t>
      </w:r>
    </w:p>
    <w:p w14:paraId="23E4A374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rażącego naruszenia postanowień umowy lub Regulaminu,</w:t>
      </w:r>
    </w:p>
    <w:p w14:paraId="155F52C3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podania nieprawdziwych danych w dokumentach rekrutacyjnych,</w:t>
      </w:r>
    </w:p>
    <w:p w14:paraId="04F6D078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braku współpracy uniemożliwiającego realizację projektu,</w:t>
      </w:r>
    </w:p>
    <w:p w14:paraId="0BA845F7" w14:textId="77777777" w:rsidR="00DD4994" w:rsidRPr="001C071A" w:rsidRDefault="00DD4994" w:rsidP="001C071A">
      <w:pPr>
        <w:numPr>
          <w:ilvl w:val="1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utraty dofinansowania lub zakończenia realizacji projektu z przyczyn niezależnych od Realizatora Projektu.</w:t>
      </w:r>
    </w:p>
    <w:p w14:paraId="5190DB50" w14:textId="77777777" w:rsidR="00DD4994" w:rsidRPr="001C071A" w:rsidRDefault="00DD4994" w:rsidP="001C071A">
      <w:pPr>
        <w:numPr>
          <w:ilvl w:val="0"/>
          <w:numId w:val="21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 przypadku rezygnacji lub wykluczenia organizacji Realizator Projektu może zakwalifikować do projektu organizację z listy rezerwowej.</w:t>
      </w:r>
    </w:p>
    <w:p w14:paraId="3D3A69F3" w14:textId="77777777" w:rsidR="00DD4994" w:rsidRPr="001C071A" w:rsidRDefault="00DD4994" w:rsidP="000516E6">
      <w:pPr>
        <w:pStyle w:val="Nagwek1"/>
      </w:pPr>
      <w:r w:rsidRPr="001C071A">
        <w:t>§9. Postanowienia końcowe</w:t>
      </w:r>
    </w:p>
    <w:p w14:paraId="04FF599C" w14:textId="77777777" w:rsidR="00DD4994" w:rsidRPr="001C071A" w:rsidRDefault="00DD4994" w:rsidP="001C071A">
      <w:pPr>
        <w:numPr>
          <w:ilvl w:val="0"/>
          <w:numId w:val="22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Wszelkie zmiany umowy wymagają formy pisemnej albo dokumentowej.</w:t>
      </w:r>
    </w:p>
    <w:p w14:paraId="531D7057" w14:textId="77777777" w:rsidR="00DD4994" w:rsidRPr="001C071A" w:rsidRDefault="00DD4994" w:rsidP="001C071A">
      <w:pPr>
        <w:numPr>
          <w:ilvl w:val="0"/>
          <w:numId w:val="22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W sprawach nieuregulowanych umową stosuje się przepisy prawa powszechnie obowiązującego oraz dokumentację projektu.</w:t>
      </w:r>
    </w:p>
    <w:p w14:paraId="2B6B9C10" w14:textId="77777777" w:rsidR="00DD4994" w:rsidRPr="001C071A" w:rsidRDefault="00DD4994" w:rsidP="001C071A">
      <w:pPr>
        <w:numPr>
          <w:ilvl w:val="0"/>
          <w:numId w:val="22"/>
        </w:numPr>
        <w:spacing w:after="120" w:line="360" w:lineRule="auto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Umowę sporządzono w dwóch jednobrzmiących egzemplarzach, po jednym dla każdej ze Stron.</w:t>
      </w:r>
    </w:p>
    <w:p w14:paraId="337D383E" w14:textId="77777777" w:rsidR="000444FE" w:rsidRPr="001C071A" w:rsidRDefault="000444FE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</w:p>
    <w:p w14:paraId="61B11E45" w14:textId="77777777" w:rsidR="000444FE" w:rsidRPr="001C071A" w:rsidRDefault="000444FE" w:rsidP="001C071A">
      <w:pPr>
        <w:spacing w:after="120" w:line="360" w:lineRule="auto"/>
        <w:rPr>
          <w:rFonts w:asciiTheme="minorHAnsi" w:hAnsiTheme="minorHAnsi" w:cstheme="minorHAnsi"/>
          <w:sz w:val="24"/>
          <w:szCs w:val="24"/>
        </w:rPr>
      </w:pPr>
    </w:p>
    <w:p w14:paraId="5A4EDF36" w14:textId="31808C01" w:rsidR="00DD4994" w:rsidRPr="001C071A" w:rsidRDefault="00DD4994" w:rsidP="001C071A">
      <w:pPr>
        <w:spacing w:after="120" w:line="360" w:lineRule="auto"/>
        <w:ind w:left="5664" w:hanging="4956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>........................................................</w:t>
      </w:r>
      <w:r w:rsidR="000444FE" w:rsidRPr="001C071A">
        <w:rPr>
          <w:rFonts w:asciiTheme="minorHAnsi" w:hAnsiTheme="minorHAnsi" w:cstheme="minorHAnsi"/>
          <w:sz w:val="24"/>
          <w:szCs w:val="24"/>
        </w:rPr>
        <w:tab/>
      </w:r>
      <w:r w:rsidR="006F538F" w:rsidRPr="001C071A">
        <w:rPr>
          <w:rFonts w:asciiTheme="minorHAnsi" w:hAnsiTheme="minorHAnsi" w:cstheme="minorHAnsi"/>
          <w:sz w:val="24"/>
          <w:szCs w:val="24"/>
        </w:rPr>
        <w:t>.................................................</w:t>
      </w:r>
    </w:p>
    <w:p w14:paraId="55B69927" w14:textId="3581BAD5" w:rsidR="00FE46AC" w:rsidRPr="001C071A" w:rsidRDefault="003E63AE" w:rsidP="001C071A">
      <w:pPr>
        <w:spacing w:after="120" w:line="360" w:lineRule="auto"/>
        <w:ind w:firstLine="708"/>
        <w:rPr>
          <w:rFonts w:asciiTheme="minorHAnsi" w:hAnsiTheme="minorHAnsi" w:cstheme="minorHAnsi"/>
          <w:sz w:val="24"/>
          <w:szCs w:val="24"/>
        </w:rPr>
      </w:pPr>
      <w:r w:rsidRPr="001C071A">
        <w:rPr>
          <w:rFonts w:asciiTheme="minorHAnsi" w:hAnsiTheme="minorHAnsi" w:cstheme="minorHAnsi"/>
          <w:sz w:val="24"/>
          <w:szCs w:val="24"/>
        </w:rPr>
        <w:t xml:space="preserve">Realizator </w:t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</w:r>
      <w:r w:rsidRPr="001C071A">
        <w:rPr>
          <w:rFonts w:asciiTheme="minorHAnsi" w:hAnsiTheme="minorHAnsi" w:cstheme="minorHAnsi"/>
          <w:sz w:val="24"/>
          <w:szCs w:val="24"/>
        </w:rPr>
        <w:tab/>
        <w:t xml:space="preserve">Uczestnik projektu </w:t>
      </w:r>
    </w:p>
    <w:sectPr w:rsidR="00FE46AC" w:rsidRPr="001C071A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69C8CC" w14:textId="77777777" w:rsidR="00EE4FF1" w:rsidRDefault="00EE4FF1" w:rsidP="00425063">
      <w:r>
        <w:separator/>
      </w:r>
    </w:p>
  </w:endnote>
  <w:endnote w:type="continuationSeparator" w:id="0">
    <w:p w14:paraId="19CE3499" w14:textId="77777777" w:rsidR="00EE4FF1" w:rsidRDefault="00EE4FF1" w:rsidP="004250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294AC0" w14:textId="77777777" w:rsidR="00EB635D" w:rsidRPr="007A271E" w:rsidRDefault="00EB635D" w:rsidP="00EB635D">
    <w:pPr>
      <w:ind w:firstLine="360"/>
      <w:jc w:val="center"/>
      <w:rPr>
        <w:rFonts w:ascii="Cambria" w:hAnsi="Cambria" w:cstheme="minorHAnsi"/>
      </w:rPr>
    </w:pPr>
    <w:r w:rsidRPr="007A271E">
      <w:rPr>
        <w:rFonts w:ascii="Cambria" w:hAnsi="Cambria" w:cstheme="minorHAnsi"/>
      </w:rPr>
      <w:t xml:space="preserve">Projekt „Prospołeczni – </w:t>
    </w:r>
    <w:proofErr w:type="spellStart"/>
    <w:r w:rsidRPr="007A271E">
      <w:rPr>
        <w:rFonts w:ascii="Cambria" w:hAnsi="Cambria" w:cstheme="minorHAnsi"/>
      </w:rPr>
      <w:t>Prodostępni</w:t>
    </w:r>
    <w:proofErr w:type="spellEnd"/>
    <w:r w:rsidRPr="007A271E">
      <w:rPr>
        <w:rFonts w:ascii="Cambria" w:hAnsi="Cambria" w:cstheme="minorHAnsi"/>
      </w:rPr>
      <w:t>" jest dofinansowany ze środków Unii Europejskiej w ramach Programu Fundusze Europejskie dla Rozwoju Społecznego.</w:t>
    </w:r>
  </w:p>
  <w:sdt>
    <w:sdtPr>
      <w:id w:val="893780253"/>
      <w:docPartObj>
        <w:docPartGallery w:val="Page Numbers (Bottom of Page)"/>
        <w:docPartUnique/>
      </w:docPartObj>
    </w:sdtPr>
    <w:sdtContent>
      <w:p w14:paraId="7DAE1AC2" w14:textId="6959EDFF" w:rsidR="00EB635D" w:rsidRDefault="00EB635D">
        <w:pPr>
          <w:pStyle w:val="Stopka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E6F293" w14:textId="77777777" w:rsidR="00E75D79" w:rsidRDefault="00E75D7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F32BA" w14:textId="77777777" w:rsidR="00EE4FF1" w:rsidRDefault="00EE4FF1" w:rsidP="00425063">
      <w:r>
        <w:separator/>
      </w:r>
    </w:p>
  </w:footnote>
  <w:footnote w:type="continuationSeparator" w:id="0">
    <w:p w14:paraId="4E2FDF67" w14:textId="77777777" w:rsidR="00EE4FF1" w:rsidRDefault="00EE4FF1" w:rsidP="004250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112D9" w14:textId="51EABA02" w:rsidR="00425063" w:rsidRPr="00E50F6C" w:rsidRDefault="00E50F6C">
    <w:pPr>
      <w:pStyle w:val="Nagwek"/>
      <w:rPr>
        <w:b/>
        <w:noProof/>
      </w:rPr>
    </w:pPr>
    <w:r w:rsidRPr="00E50F6C">
      <w:rPr>
        <w:b/>
        <w:noProof/>
      </w:rPr>
      <w:drawing>
        <wp:inline distT="0" distB="0" distL="0" distR="0" wp14:anchorId="3FED1F61" wp14:editId="65E2E51A">
          <wp:extent cx="5760720" cy="1138555"/>
          <wp:effectExtent l="0" t="0" r="0" b="4445"/>
          <wp:docPr id="1960268080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16B63"/>
    <w:multiLevelType w:val="multilevel"/>
    <w:tmpl w:val="4F609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ascii="Cambria" w:eastAsia="Arial" w:hAnsi="Cambria" w:cstheme="minorHAnsi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FF04DE"/>
    <w:multiLevelType w:val="multilevel"/>
    <w:tmpl w:val="65087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786" w:hanging="360"/>
      </w:pPr>
      <w:rPr>
        <w:rFonts w:ascii="Cambria" w:eastAsia="Arial" w:hAnsi="Cambria" w:cstheme="minorHAnsi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D2C0D57"/>
    <w:multiLevelType w:val="multilevel"/>
    <w:tmpl w:val="0C068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4B4F10"/>
    <w:multiLevelType w:val="multilevel"/>
    <w:tmpl w:val="45705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F92772"/>
    <w:multiLevelType w:val="multilevel"/>
    <w:tmpl w:val="D728D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DF0DEA"/>
    <w:multiLevelType w:val="multilevel"/>
    <w:tmpl w:val="D30885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332C25"/>
    <w:multiLevelType w:val="multilevel"/>
    <w:tmpl w:val="83CEE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3566636"/>
    <w:multiLevelType w:val="hybridMultilevel"/>
    <w:tmpl w:val="D08623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6D6A66"/>
    <w:multiLevelType w:val="multilevel"/>
    <w:tmpl w:val="514677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080A81"/>
    <w:multiLevelType w:val="multilevel"/>
    <w:tmpl w:val="BBA071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9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3D0A95"/>
    <w:multiLevelType w:val="multilevel"/>
    <w:tmpl w:val="2F44A1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807367"/>
    <w:multiLevelType w:val="multilevel"/>
    <w:tmpl w:val="03D8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38F35E9"/>
    <w:multiLevelType w:val="multilevel"/>
    <w:tmpl w:val="F8080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CB3566"/>
    <w:multiLevelType w:val="multilevel"/>
    <w:tmpl w:val="70A86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F31CD2"/>
    <w:multiLevelType w:val="multilevel"/>
    <w:tmpl w:val="5B009B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786"/>
        </w:tabs>
        <w:ind w:left="786" w:hanging="360"/>
      </w:pPr>
      <w:rPr>
        <w:rFonts w:ascii="Cambria" w:eastAsia="Arial" w:hAnsi="Cambria" w:cstheme="minorHAnsi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BC838CB"/>
    <w:multiLevelType w:val="multilevel"/>
    <w:tmpl w:val="1DFA8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8482EB1"/>
    <w:multiLevelType w:val="multilevel"/>
    <w:tmpl w:val="17683C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A35B12"/>
    <w:multiLevelType w:val="multilevel"/>
    <w:tmpl w:val="228A7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1A41C68"/>
    <w:multiLevelType w:val="hybridMultilevel"/>
    <w:tmpl w:val="05D64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1B236B"/>
    <w:multiLevelType w:val="multilevel"/>
    <w:tmpl w:val="F2FE7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1C73F13"/>
    <w:multiLevelType w:val="hybridMultilevel"/>
    <w:tmpl w:val="D5FE20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B4016E"/>
    <w:multiLevelType w:val="multilevel"/>
    <w:tmpl w:val="F9B683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08464602">
    <w:abstractNumId w:val="20"/>
  </w:num>
  <w:num w:numId="2" w16cid:durableId="1893540638">
    <w:abstractNumId w:val="18"/>
  </w:num>
  <w:num w:numId="3" w16cid:durableId="1932621602">
    <w:abstractNumId w:val="15"/>
  </w:num>
  <w:num w:numId="4" w16cid:durableId="286742670">
    <w:abstractNumId w:val="6"/>
  </w:num>
  <w:num w:numId="5" w16cid:durableId="342636964">
    <w:abstractNumId w:val="2"/>
  </w:num>
  <w:num w:numId="6" w16cid:durableId="485437587">
    <w:abstractNumId w:val="0"/>
  </w:num>
  <w:num w:numId="7" w16cid:durableId="656569175">
    <w:abstractNumId w:val="14"/>
  </w:num>
  <w:num w:numId="8" w16cid:durableId="1396201660">
    <w:abstractNumId w:val="13"/>
  </w:num>
  <w:num w:numId="9" w16cid:durableId="345251766">
    <w:abstractNumId w:val="19"/>
  </w:num>
  <w:num w:numId="10" w16cid:durableId="383605162">
    <w:abstractNumId w:val="11"/>
  </w:num>
  <w:num w:numId="11" w16cid:durableId="1198204244">
    <w:abstractNumId w:val="1"/>
  </w:num>
  <w:num w:numId="12" w16cid:durableId="293876661">
    <w:abstractNumId w:val="10"/>
  </w:num>
  <w:num w:numId="13" w16cid:durableId="677466351">
    <w:abstractNumId w:val="7"/>
  </w:num>
  <w:num w:numId="14" w16cid:durableId="142308441">
    <w:abstractNumId w:val="8"/>
  </w:num>
  <w:num w:numId="15" w16cid:durableId="693075448">
    <w:abstractNumId w:val="17"/>
  </w:num>
  <w:num w:numId="16" w16cid:durableId="1546454227">
    <w:abstractNumId w:val="21"/>
  </w:num>
  <w:num w:numId="17" w16cid:durableId="1590117414">
    <w:abstractNumId w:val="12"/>
  </w:num>
  <w:num w:numId="18" w16cid:durableId="649291340">
    <w:abstractNumId w:val="4"/>
  </w:num>
  <w:num w:numId="19" w16cid:durableId="588081550">
    <w:abstractNumId w:val="16"/>
  </w:num>
  <w:num w:numId="20" w16cid:durableId="1738429632">
    <w:abstractNumId w:val="9"/>
  </w:num>
  <w:num w:numId="21" w16cid:durableId="1340156443">
    <w:abstractNumId w:val="3"/>
  </w:num>
  <w:num w:numId="22" w16cid:durableId="5821050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063"/>
    <w:rsid w:val="000444FE"/>
    <w:rsid w:val="000469D7"/>
    <w:rsid w:val="000516E6"/>
    <w:rsid w:val="00096DF0"/>
    <w:rsid w:val="000A17E9"/>
    <w:rsid w:val="000B1FD1"/>
    <w:rsid w:val="000F0B93"/>
    <w:rsid w:val="000F53B6"/>
    <w:rsid w:val="000F5831"/>
    <w:rsid w:val="00107706"/>
    <w:rsid w:val="00132F03"/>
    <w:rsid w:val="001739A1"/>
    <w:rsid w:val="0019269A"/>
    <w:rsid w:val="001B1A42"/>
    <w:rsid w:val="001C071A"/>
    <w:rsid w:val="001E562D"/>
    <w:rsid w:val="00201ED1"/>
    <w:rsid w:val="00205512"/>
    <w:rsid w:val="00222114"/>
    <w:rsid w:val="002437F3"/>
    <w:rsid w:val="002668B8"/>
    <w:rsid w:val="002B664F"/>
    <w:rsid w:val="002C2A8D"/>
    <w:rsid w:val="00301B0B"/>
    <w:rsid w:val="0031722C"/>
    <w:rsid w:val="00353B24"/>
    <w:rsid w:val="00363FD7"/>
    <w:rsid w:val="003A6780"/>
    <w:rsid w:val="003E63AE"/>
    <w:rsid w:val="0042017C"/>
    <w:rsid w:val="00425063"/>
    <w:rsid w:val="00436A56"/>
    <w:rsid w:val="004B69BF"/>
    <w:rsid w:val="004E49C6"/>
    <w:rsid w:val="005D4DA2"/>
    <w:rsid w:val="00611B95"/>
    <w:rsid w:val="00633461"/>
    <w:rsid w:val="00670FC4"/>
    <w:rsid w:val="006B4597"/>
    <w:rsid w:val="006F1725"/>
    <w:rsid w:val="006F538F"/>
    <w:rsid w:val="00700325"/>
    <w:rsid w:val="00731F0A"/>
    <w:rsid w:val="0075330F"/>
    <w:rsid w:val="007610D1"/>
    <w:rsid w:val="00762D6B"/>
    <w:rsid w:val="00763D64"/>
    <w:rsid w:val="00766441"/>
    <w:rsid w:val="007A271E"/>
    <w:rsid w:val="007A3F26"/>
    <w:rsid w:val="007A4B80"/>
    <w:rsid w:val="00831C49"/>
    <w:rsid w:val="00832C80"/>
    <w:rsid w:val="0090388D"/>
    <w:rsid w:val="00987CED"/>
    <w:rsid w:val="009D1B6F"/>
    <w:rsid w:val="00B31C01"/>
    <w:rsid w:val="00BF45F9"/>
    <w:rsid w:val="00C262E6"/>
    <w:rsid w:val="00D0360E"/>
    <w:rsid w:val="00D30C94"/>
    <w:rsid w:val="00D330F6"/>
    <w:rsid w:val="00D44440"/>
    <w:rsid w:val="00D83077"/>
    <w:rsid w:val="00DD4994"/>
    <w:rsid w:val="00E50F6C"/>
    <w:rsid w:val="00E56CB6"/>
    <w:rsid w:val="00E75D79"/>
    <w:rsid w:val="00EB635D"/>
    <w:rsid w:val="00EE4FF1"/>
    <w:rsid w:val="00F13FC0"/>
    <w:rsid w:val="00F562E0"/>
    <w:rsid w:val="00F704D3"/>
    <w:rsid w:val="00FA0923"/>
    <w:rsid w:val="00FB0E1F"/>
    <w:rsid w:val="00FB1AB5"/>
    <w:rsid w:val="00FE4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41C42A5"/>
  <w15:chartTrackingRefBased/>
  <w15:docId w15:val="{108C90DD-787A-4EBA-A395-838519024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25063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pl-PL" w:bidi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516E6"/>
    <w:pPr>
      <w:keepNext/>
      <w:keepLines/>
      <w:spacing w:before="240" w:line="360" w:lineRule="auto"/>
      <w:outlineLvl w:val="0"/>
    </w:pPr>
    <w:rPr>
      <w:rFonts w:asciiTheme="minorHAnsi" w:eastAsiaTheme="majorEastAsia" w:hAnsiTheme="minorHAnsi" w:cstheme="minorHAns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agwek1"/>
    <w:next w:val="Normalny"/>
    <w:link w:val="Nagwek2Znak"/>
    <w:uiPriority w:val="9"/>
    <w:unhideWhenUsed/>
    <w:qFormat/>
    <w:rsid w:val="00425063"/>
    <w:pPr>
      <w:keepNext w:val="0"/>
      <w:keepLines w:val="0"/>
      <w:spacing w:after="240"/>
      <w:jc w:val="center"/>
      <w:outlineLvl w:val="1"/>
    </w:pPr>
    <w:rPr>
      <w:rFonts w:ascii="Aptos" w:eastAsia="Arial" w:hAnsi="Aptos" w:cs="Arial"/>
      <w:b w:val="0"/>
      <w:bCs w:val="0"/>
      <w:color w:val="auto"/>
      <w:sz w:val="24"/>
      <w:szCs w:val="24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A3F2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70FC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425063"/>
    <w:rPr>
      <w:rFonts w:ascii="Aptos" w:eastAsia="Arial" w:hAnsi="Aptos" w:cs="Arial"/>
      <w:b/>
      <w:bCs/>
      <w:sz w:val="24"/>
      <w:szCs w:val="24"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25063"/>
    <w:pPr>
      <w:ind w:left="118"/>
    </w:pPr>
    <w:rPr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25063"/>
    <w:rPr>
      <w:rFonts w:ascii="Arial" w:eastAsia="Arial" w:hAnsi="Arial" w:cs="Arial"/>
      <w:sz w:val="24"/>
      <w:szCs w:val="24"/>
      <w:lang w:eastAsia="pl-PL" w:bidi="pl-PL"/>
    </w:rPr>
  </w:style>
  <w:style w:type="character" w:customStyle="1" w:styleId="Nagwek1Znak">
    <w:name w:val="Nagłówek 1 Znak"/>
    <w:basedOn w:val="Domylnaczcionkaakapitu"/>
    <w:link w:val="Nagwek1"/>
    <w:uiPriority w:val="9"/>
    <w:rsid w:val="000516E6"/>
    <w:rPr>
      <w:rFonts w:eastAsiaTheme="majorEastAsia" w:cstheme="minorHAnsi"/>
      <w:b/>
      <w:bCs/>
      <w:color w:val="2F5496" w:themeColor="accent1" w:themeShade="BF"/>
      <w:sz w:val="28"/>
      <w:szCs w:val="28"/>
      <w:lang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25063"/>
    <w:rPr>
      <w:rFonts w:ascii="Arial" w:eastAsia="Arial" w:hAnsi="Arial" w:cs="Arial"/>
      <w:lang w:eastAsia="pl-PL" w:bidi="pl-PL"/>
    </w:rPr>
  </w:style>
  <w:style w:type="paragraph" w:styleId="Stopka">
    <w:name w:val="footer"/>
    <w:basedOn w:val="Normalny"/>
    <w:link w:val="StopkaZnak"/>
    <w:uiPriority w:val="99"/>
    <w:unhideWhenUsed/>
    <w:rsid w:val="0042506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25063"/>
    <w:rPr>
      <w:rFonts w:ascii="Arial" w:eastAsia="Arial" w:hAnsi="Arial" w:cs="Arial"/>
      <w:lang w:eastAsia="pl-PL" w:bidi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70FC4"/>
    <w:rPr>
      <w:rFonts w:asciiTheme="majorHAnsi" w:eastAsiaTheme="majorEastAsia" w:hAnsiTheme="majorHAnsi" w:cstheme="majorBidi"/>
      <w:i/>
      <w:iCs/>
      <w:color w:val="2F5496" w:themeColor="accent1" w:themeShade="BF"/>
      <w:lang w:eastAsia="pl-PL" w:bidi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A3F26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pl-PL" w:bidi="pl-PL"/>
    </w:rPr>
  </w:style>
  <w:style w:type="character" w:styleId="Hipercze">
    <w:name w:val="Hyperlink"/>
    <w:basedOn w:val="Domylnaczcionkaakapitu"/>
    <w:uiPriority w:val="99"/>
    <w:unhideWhenUsed/>
    <w:rsid w:val="007A3F2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A3F26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E56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896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1037</Words>
  <Characters>6227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uczestnictwa w projekcie</dc:title>
  <dc:subject/>
  <dc:creator>Anna Ligęza-Łaciok</dc:creator>
  <cp:keywords/>
  <dc:description/>
  <cp:lastModifiedBy>Anna Ligęza-Łaciok</cp:lastModifiedBy>
  <cp:revision>5</cp:revision>
  <dcterms:created xsi:type="dcterms:W3CDTF">2026-03-30T09:23:00Z</dcterms:created>
  <dcterms:modified xsi:type="dcterms:W3CDTF">2026-04-13T14:09:00Z</dcterms:modified>
</cp:coreProperties>
</file>