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C8BCC" w14:textId="23125B5D" w:rsidR="00BF3A96" w:rsidRDefault="00BF3A96" w:rsidP="00BF3A96">
      <w:bookmarkStart w:id="0" w:name="_GoBack"/>
      <w:bookmarkEnd w:id="0"/>
      <w:r>
        <w:t>II. FM</w:t>
      </w:r>
    </w:p>
    <w:p w14:paraId="0ECC076D" w14:textId="77777777" w:rsidR="00BF3A96" w:rsidRDefault="00BF3A96" w:rsidP="003D0E4D"/>
    <w:p w14:paraId="3B379B1F" w14:textId="77777777" w:rsidR="00BF3A96" w:rsidRDefault="00BF3A96" w:rsidP="00BF3A96">
      <w:r>
        <w:rPr>
          <w:b/>
          <w:bCs/>
        </w:rPr>
        <w:t>Nazwa Beneficjenta:</w:t>
      </w:r>
      <w:r>
        <w:t xml:space="preserve"> </w:t>
      </w:r>
      <w:r>
        <w:tab/>
        <w:t xml:space="preserve">Fundacja Ari </w:t>
      </w:r>
      <w:proofErr w:type="spellStart"/>
      <w:r>
        <w:t>Ari</w:t>
      </w:r>
      <w:proofErr w:type="spellEnd"/>
    </w:p>
    <w:p w14:paraId="5F46B765" w14:textId="77777777" w:rsidR="00BF3A96" w:rsidRDefault="00BF3A96" w:rsidP="00BF3A96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36F6944E" w14:textId="77777777" w:rsidR="00BF3A96" w:rsidRDefault="00BF3A96" w:rsidP="00BF3A96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2CA43C6B" w14:textId="77777777" w:rsidR="00BF3A96" w:rsidRDefault="00BF3A96" w:rsidP="00BF3A96">
      <w:r>
        <w:rPr>
          <w:b/>
          <w:bCs/>
        </w:rPr>
        <w:t>Osoba do kontaktu:</w:t>
      </w:r>
      <w:r>
        <w:tab/>
        <w:t>Anna Ligęza-Łaciok tel. 509-797-545</w:t>
      </w:r>
    </w:p>
    <w:p w14:paraId="33AEA4AC" w14:textId="77777777" w:rsidR="00BF3A96" w:rsidRDefault="00BF3A96" w:rsidP="00BF3A96">
      <w:pPr>
        <w:rPr>
          <w:b/>
          <w:bCs/>
        </w:rPr>
      </w:pPr>
      <w:r>
        <w:rPr>
          <w:b/>
          <w:bCs/>
        </w:rPr>
        <w:t xml:space="preserve">Miejsce realizacji wsparcia: </w:t>
      </w:r>
      <w:r>
        <w:t>ul. Kelles-Krauza 19, Radom</w:t>
      </w:r>
    </w:p>
    <w:p w14:paraId="4DF01F1E" w14:textId="77777777" w:rsidR="00BF3A96" w:rsidRDefault="00BF3A96" w:rsidP="00BF3A96">
      <w:r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0FE6AA6D" w14:textId="77777777" w:rsidR="00BF3A96" w:rsidRDefault="00BF3A96" w:rsidP="00BF3A96"/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1843"/>
        <w:gridCol w:w="1984"/>
        <w:gridCol w:w="1559"/>
        <w:gridCol w:w="2268"/>
        <w:gridCol w:w="3119"/>
      </w:tblGrid>
      <w:tr w:rsidR="00BF3A96" w14:paraId="304F1EAA" w14:textId="77777777" w:rsidTr="00EF59F0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24D9FD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3CB6FD6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E8E5609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876353" w14:textId="77777777" w:rsidR="00BF3A96" w:rsidRDefault="00BF3A96" w:rsidP="00EF59F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5FA28A4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F5EBFA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D6AABD6" w14:textId="77777777" w:rsidR="00BF3A96" w:rsidRDefault="00BF3A96" w:rsidP="00EF59F0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BF3A96" w14:paraId="2210F53D" w14:textId="77777777" w:rsidTr="00EF59F0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582537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98976E" w14:textId="77777777" w:rsidR="00BF3A96" w:rsidRDefault="00BF3A96" w:rsidP="00EF59F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11:00–18:15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F638B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EBAC6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Regulacje prawne dot. dostępności i włączenia społecznego.</w:t>
            </w:r>
          </w:p>
          <w:p w14:paraId="7A430F3D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Odbiorcy rozwiązań w zakresie dostępności i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włączenia społecznego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AC8D18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BADCE52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5D122B1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432CA05D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366CE17D" w14:textId="77777777" w:rsidTr="00EF59F0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9CFCBF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99388D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1B5B27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84D084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134040A2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2FC30D0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FE96A9D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8ABD4B6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730C357D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205FA70A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13539A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27AF099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16CD327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ED7A80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815996" w14:textId="77777777" w:rsidR="00BF3A96" w:rsidRDefault="00BF3A96" w:rsidP="00EF59F0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056CE93" w14:textId="77777777" w:rsidR="00BF3A96" w:rsidRDefault="00BF3A96" w:rsidP="00EF59F0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3F9347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</w:t>
            </w:r>
          </w:p>
          <w:p w14:paraId="4B01D545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16819107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097DE7D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D3F0933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50AE4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3C0329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9521C67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187376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B1239C0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153E6A52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18B86876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A566BB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62B559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D417FD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7A8F3BE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9B87A8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B00462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A500F7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6822C3A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12B4F5E8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58C3056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27394C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1CDDB5E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1659F48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29C69D8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595516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C6065EF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09335E4A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3B98945A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4A8186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57CD05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F60FC66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BFCF1C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79615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697AC9B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C58F06" w14:textId="77777777" w:rsidR="00BF3A96" w:rsidRDefault="00BF3A96" w:rsidP="00EF59F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0D0CB56B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BF3A96" w14:paraId="250D4555" w14:textId="77777777" w:rsidTr="00EF59F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780094C" w14:textId="77777777" w:rsidR="00BF3A96" w:rsidRDefault="00BF3A96" w:rsidP="00EF59F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5F1A930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F46497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C3B9A4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3B598AE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AF055C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D6D4C1A" w14:textId="77777777" w:rsidR="00BF3A96" w:rsidRDefault="00BF3A96" w:rsidP="00EF59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9299716" w14:textId="77777777" w:rsidR="00BF3A96" w:rsidRDefault="00BF3A96" w:rsidP="00BF3A96"/>
    <w:p w14:paraId="44458CCE" w14:textId="77777777" w:rsidR="00BF3A96" w:rsidRDefault="00BF3A96" w:rsidP="003D0E4D"/>
    <w:p w14:paraId="3F878478" w14:textId="77777777" w:rsidR="00664164" w:rsidRDefault="00664164" w:rsidP="003D0E4D"/>
    <w:p w14:paraId="4CF1C071" w14:textId="77777777" w:rsidR="00664164" w:rsidRDefault="00664164" w:rsidP="003D0E4D"/>
    <w:p w14:paraId="71708883" w14:textId="77777777" w:rsidR="00664164" w:rsidRDefault="00664164" w:rsidP="003D0E4D"/>
    <w:p w14:paraId="05320527" w14:textId="77777777" w:rsidR="00664164" w:rsidRDefault="00664164" w:rsidP="003D0E4D"/>
    <w:p w14:paraId="6AFC4A82" w14:textId="77777777" w:rsidR="00664164" w:rsidRDefault="00664164" w:rsidP="003D0E4D"/>
    <w:p w14:paraId="6BC356E8" w14:textId="77777777" w:rsidR="00664164" w:rsidRDefault="00664164" w:rsidP="003D0E4D"/>
    <w:p w14:paraId="623FE256" w14:textId="77777777" w:rsidR="002E5A4C" w:rsidRDefault="002E5A4C" w:rsidP="003D0E4D"/>
    <w:p w14:paraId="369037B8" w14:textId="77777777" w:rsidR="002E5A4C" w:rsidRDefault="002E5A4C" w:rsidP="003D0E4D"/>
    <w:p w14:paraId="4DD4C2DD" w14:textId="77777777" w:rsidR="002E5A4C" w:rsidRDefault="002E5A4C" w:rsidP="003D0E4D"/>
    <w:p w14:paraId="3FEA01E2" w14:textId="71DB3AB0" w:rsidR="00664164" w:rsidRDefault="00C82ADE" w:rsidP="003D0E4D">
      <w:r>
        <w:t>I</w:t>
      </w:r>
      <w:r w:rsidR="00664164">
        <w:t>II.</w:t>
      </w:r>
    </w:p>
    <w:p w14:paraId="1CB99CFB" w14:textId="77777777" w:rsidR="00664164" w:rsidRDefault="00664164" w:rsidP="003D0E4D"/>
    <w:p w14:paraId="528A11EB" w14:textId="77777777" w:rsidR="00664164" w:rsidRDefault="00664164" w:rsidP="00664164">
      <w:r w:rsidRPr="00C210F8">
        <w:rPr>
          <w:b/>
          <w:bCs/>
        </w:rPr>
        <w:t>Nazwa Beneficjenta:</w:t>
      </w:r>
      <w:r>
        <w:t xml:space="preserve"> </w:t>
      </w:r>
      <w:r>
        <w:tab/>
        <w:t xml:space="preserve">Fundacja Ari </w:t>
      </w:r>
      <w:proofErr w:type="spellStart"/>
      <w:r>
        <w:t>Ari</w:t>
      </w:r>
      <w:proofErr w:type="spellEnd"/>
    </w:p>
    <w:p w14:paraId="15DE481B" w14:textId="77777777" w:rsidR="00664164" w:rsidRDefault="00664164" w:rsidP="00664164">
      <w:r w:rsidRPr="00C210F8"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0B80DE39" w14:textId="77777777" w:rsidR="00664164" w:rsidRDefault="00664164" w:rsidP="00664164">
      <w:r w:rsidRPr="00C210F8"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69D9DCD6" w14:textId="77777777" w:rsidR="00664164" w:rsidRDefault="00664164" w:rsidP="00664164">
      <w:r w:rsidRPr="00C210F8">
        <w:rPr>
          <w:b/>
          <w:bCs/>
        </w:rPr>
        <w:t>Osoba do kontaktu:</w:t>
      </w:r>
      <w:r>
        <w:tab/>
        <w:t>Anna Ligęza-Łaciok tel. 509-797-545</w:t>
      </w:r>
    </w:p>
    <w:p w14:paraId="65F9FD6B" w14:textId="77777777" w:rsidR="00664164" w:rsidRPr="00C210F8" w:rsidRDefault="00664164" w:rsidP="00664164">
      <w:pPr>
        <w:rPr>
          <w:b/>
          <w:bCs/>
        </w:rPr>
      </w:pPr>
      <w:r w:rsidRPr="00C210F8">
        <w:rPr>
          <w:b/>
          <w:bCs/>
        </w:rPr>
        <w:t xml:space="preserve">Miejsce realizacji wsparcia: </w:t>
      </w:r>
      <w:r w:rsidRPr="00C210F8">
        <w:t>ul. Kelles-Krauza 19, Radom</w:t>
      </w:r>
    </w:p>
    <w:p w14:paraId="427BDF7E" w14:textId="77777777" w:rsidR="00664164" w:rsidRDefault="00664164" w:rsidP="00664164">
      <w:r w:rsidRPr="00C210F8"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2539B4A6" w14:textId="77777777" w:rsidR="00664164" w:rsidRDefault="00664164" w:rsidP="00664164"/>
    <w:tbl>
      <w:tblPr>
        <w:tblW w:w="13884" w:type="dxa"/>
        <w:tblInd w:w="4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1488"/>
        <w:gridCol w:w="1383"/>
        <w:gridCol w:w="2268"/>
        <w:gridCol w:w="1594"/>
        <w:gridCol w:w="2551"/>
        <w:gridCol w:w="3119"/>
      </w:tblGrid>
      <w:tr w:rsidR="00664164" w:rsidRPr="00B76CBD" w14:paraId="361A5A88" w14:textId="77777777" w:rsidTr="00010DC0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D40FE9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731BB0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F9F1B2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BA33CD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61F5F3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2520C6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67404C" w14:textId="77777777" w:rsidR="00664164" w:rsidRPr="00B76CBD" w:rsidRDefault="00664164" w:rsidP="00010DC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6CBD">
              <w:rPr>
                <w:rFonts w:ascii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664164" w:rsidRPr="00B76CBD" w14:paraId="336D2E2D" w14:textId="77777777" w:rsidTr="00010DC0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0FF2B7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DF321D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92885B" w14:textId="77777777" w:rsidR="00664164" w:rsidRPr="009C1F2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9C1F23">
              <w:rPr>
                <w:rFonts w:ascii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85F4C9" w14:textId="77777777" w:rsidR="00664164" w:rsidRPr="0074151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741513">
              <w:rPr>
                <w:rFonts w:ascii="Arial" w:hAnsi="Arial" w:cs="Arial"/>
                <w:sz w:val="20"/>
                <w:szCs w:val="20"/>
              </w:rPr>
              <w:t>Regulacje prawne dot. dostępności i włączenia społecznego.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0C81D0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DCC448" w14:textId="77777777" w:rsidR="00664164" w:rsidRPr="00BE4E78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Komputer, p</w:t>
            </w:r>
            <w:r w:rsidRPr="00BE4E78">
              <w:rPr>
                <w:rFonts w:ascii="Arial" w:hAnsi="Arial" w:cs="Arial"/>
                <w:sz w:val="20"/>
                <w:szCs w:val="20"/>
              </w:rPr>
              <w:t xml:space="preserve">akiet biurowy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BE4E78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BE4E78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62CF13" w14:textId="77777777" w:rsidR="00664164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  <w:p w14:paraId="0CAF12B4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164" w:rsidRPr="00B76CBD" w14:paraId="1F877825" w14:textId="77777777" w:rsidTr="00010DC0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914352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D08BDD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92667D" w14:textId="77777777" w:rsidR="00664164" w:rsidRPr="009C1F2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9C1F23">
              <w:rPr>
                <w:rFonts w:ascii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72B502" w14:textId="77777777" w:rsidR="00664164" w:rsidRPr="0074151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741513">
              <w:rPr>
                <w:rFonts w:ascii="Arial" w:hAnsi="Arial" w:cs="Arial"/>
                <w:sz w:val="20"/>
                <w:szCs w:val="20"/>
              </w:rPr>
              <w:t>Odbiorcy rozwiązań w zakresie dostępności i włączenia społecznego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96E145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4D0237" w14:textId="77777777" w:rsidR="00664164" w:rsidRPr="00741513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Komputer, p</w:t>
            </w:r>
            <w:r w:rsidRPr="00741513">
              <w:rPr>
                <w:rFonts w:ascii="Arial" w:hAnsi="Arial" w:cs="Arial"/>
                <w:sz w:val="20"/>
                <w:szCs w:val="20"/>
              </w:rPr>
              <w:t xml:space="preserve">akiet biurowy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741513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741513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5AAC0E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3B0CB7C8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18DBDD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16.06.2026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3B77E81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7D172B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6EEB3A6" w14:textId="77777777" w:rsidR="00664164" w:rsidRPr="00684DBE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684DBE">
              <w:rPr>
                <w:rFonts w:ascii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5E6EB7C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8D2A4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9BCF98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77BFFB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737C9FC2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F344F3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A9218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79010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2A3FF8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Dostępność cyfrowa -sposoby i narzędzia do zapewniania </w:t>
            </w:r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dostępności cyfrowej, standardy, WCAG, audyt, testowanie, dobre praktyki- część I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E4C450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4C2C3F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4A466E" w14:textId="77777777" w:rsidR="00664164" w:rsidRPr="00DE00E6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E00E6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E00E6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6E84DBBF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09BF5B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FEAC80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C2C64F1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29657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Dostępność cyfrowa -sposoby i narzędzia do zapewniania dostępności cyfrowej, standardy, WCAG, audyt, testowanie, dobre praktyki- część II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266000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3D845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0ADB1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0E4F01E6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EF2405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45DAE9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EC09AB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IV- ekspercki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3BA39D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Tworzenie audiodeskrypcji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15AD">
              <w:rPr>
                <w:rFonts w:ascii="Arial" w:hAnsi="Arial" w:cs="Arial"/>
                <w:sz w:val="20"/>
                <w:szCs w:val="20"/>
              </w:rPr>
              <w:t>, dodawania napisów do treści audiowizualnych.</w:t>
            </w:r>
          </w:p>
          <w:p w14:paraId="7D00843D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Tworzenie ułatwień komunikacyjnych („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easy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read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>”,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DE1FEF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F7BCC65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5D1DDB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2EF1C4D6" w14:textId="77777777" w:rsidTr="00010DC0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80895E5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24.07.2026</w:t>
            </w:r>
          </w:p>
        </w:tc>
        <w:tc>
          <w:tcPr>
            <w:tcW w:w="148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6B34A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CFC8ED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Moduł IV- ekspercki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5C1946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Audytowanie produktów i usług w zakresie zgodności z normami.</w:t>
            </w:r>
          </w:p>
        </w:tc>
        <w:tc>
          <w:tcPr>
            <w:tcW w:w="15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42387F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07E1E1A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55AD9A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6643F875" w14:textId="77777777" w:rsidTr="00010DC0">
        <w:trPr>
          <w:trHeight w:val="1100"/>
        </w:trPr>
        <w:tc>
          <w:tcPr>
            <w:tcW w:w="148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19220F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31.07.2026</w:t>
            </w:r>
          </w:p>
        </w:tc>
        <w:tc>
          <w:tcPr>
            <w:tcW w:w="1488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B3C4489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8:30–15:45</w:t>
            </w:r>
          </w:p>
        </w:tc>
        <w:tc>
          <w:tcPr>
            <w:tcW w:w="138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1E0042" w14:textId="77777777" w:rsidR="00664164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5A2631">
              <w:rPr>
                <w:rFonts w:ascii="Arial" w:hAnsi="Arial" w:cs="Arial"/>
                <w:sz w:val="20"/>
                <w:szCs w:val="20"/>
              </w:rPr>
              <w:t>Moduł I- ogólny</w:t>
            </w:r>
          </w:p>
          <w:p w14:paraId="23FC9834" w14:textId="77777777" w:rsidR="00664164" w:rsidRPr="00B76CBD" w:rsidRDefault="00664164" w:rsidP="00010DC0">
            <w:pPr>
              <w:pStyle w:val="Akapitzli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67CD85" w14:textId="77777777" w:rsidR="00664164" w:rsidRPr="00B76CB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810CE">
              <w:rPr>
                <w:rFonts w:ascii="Arial" w:hAnsi="Arial" w:cs="Arial"/>
                <w:sz w:val="20"/>
                <w:szCs w:val="20"/>
              </w:rPr>
              <w:t>avoir vivre wobec osób z niepełnosprawnościami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94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443DDC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1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05F2E5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Komputer, pakiet biurowy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Adbe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Pro DC, JAWS, Zoom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Text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Grid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for iPad,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Mówik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440A17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D815AD">
              <w:rPr>
                <w:rFonts w:ascii="Arial" w:hAnsi="Arial" w:cs="Arial"/>
                <w:sz w:val="20"/>
                <w:szCs w:val="20"/>
              </w:rPr>
              <w:t xml:space="preserve">Krzysztof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Kuźdub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Wykonawca: </w:t>
            </w:r>
            <w:proofErr w:type="spellStart"/>
            <w:r w:rsidRPr="00D815AD">
              <w:rPr>
                <w:rFonts w:ascii="Arial" w:hAnsi="Arial" w:cs="Arial"/>
                <w:sz w:val="20"/>
                <w:szCs w:val="20"/>
              </w:rPr>
              <w:t>Tyflokom</w:t>
            </w:r>
            <w:proofErr w:type="spellEnd"/>
            <w:r w:rsidRPr="00D815AD">
              <w:rPr>
                <w:rFonts w:ascii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664164" w:rsidRPr="00B76CBD" w14:paraId="6F640333" w14:textId="77777777" w:rsidTr="00010DC0">
        <w:trPr>
          <w:trHeight w:val="120"/>
        </w:trPr>
        <w:tc>
          <w:tcPr>
            <w:tcW w:w="1481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9F941E" w14:textId="77777777" w:rsidR="00664164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022726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6A4DE5B" w14:textId="77777777" w:rsidR="00664164" w:rsidRPr="00EE6FE2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EE6FE2">
              <w:rPr>
                <w:rFonts w:ascii="Arial" w:hAnsi="Arial" w:cs="Arial"/>
                <w:sz w:val="20"/>
                <w:szCs w:val="20"/>
              </w:rPr>
              <w:t>Moduł</w:t>
            </w:r>
            <w:r>
              <w:rPr>
                <w:rFonts w:ascii="Arial" w:hAnsi="Arial" w:cs="Arial"/>
                <w:sz w:val="20"/>
                <w:szCs w:val="20"/>
              </w:rPr>
              <w:t xml:space="preserve"> II- uzupełniający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DF32526" w14:textId="77777777" w:rsidR="00664164" w:rsidRDefault="00664164" w:rsidP="00010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2631">
              <w:rPr>
                <w:rFonts w:ascii="Arial" w:hAnsi="Arial" w:cs="Arial"/>
                <w:sz w:val="20"/>
                <w:szCs w:val="20"/>
              </w:rPr>
              <w:t>Ewakuacja.</w:t>
            </w:r>
          </w:p>
          <w:p w14:paraId="43E4DF59" w14:textId="77777777" w:rsidR="00664164" w:rsidRPr="00EE6FE2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  <w:r w:rsidRPr="00EE6FE2">
              <w:rPr>
                <w:rFonts w:ascii="Arial" w:hAnsi="Arial" w:cs="Arial"/>
                <w:sz w:val="20"/>
                <w:szCs w:val="20"/>
              </w:rPr>
              <w:t>Organizacja wydarzeń dostępnych.</w:t>
            </w:r>
          </w:p>
        </w:tc>
        <w:tc>
          <w:tcPr>
            <w:tcW w:w="1594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592A2E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B4002C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77938A" w14:textId="77777777" w:rsidR="00664164" w:rsidRPr="00D815AD" w:rsidRDefault="00664164" w:rsidP="00010DC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DBB549" w14:textId="77777777" w:rsidR="00664164" w:rsidRPr="003D0E4D" w:rsidRDefault="00664164" w:rsidP="00664164"/>
    <w:p w14:paraId="7125CF2E" w14:textId="77777777" w:rsidR="00664164" w:rsidRDefault="00664164" w:rsidP="003D0E4D"/>
    <w:p w14:paraId="0267652E" w14:textId="77777777" w:rsidR="00C82ADE" w:rsidRDefault="00C82ADE" w:rsidP="003D0E4D"/>
    <w:p w14:paraId="53A15746" w14:textId="77777777" w:rsidR="00C82ADE" w:rsidRDefault="00C82ADE" w:rsidP="003D0E4D"/>
    <w:p w14:paraId="6F9DEFCC" w14:textId="77777777" w:rsidR="00C82ADE" w:rsidRDefault="00C82ADE" w:rsidP="003D0E4D"/>
    <w:p w14:paraId="19054E03" w14:textId="77777777" w:rsidR="00C82ADE" w:rsidRDefault="00C82ADE" w:rsidP="003D0E4D"/>
    <w:p w14:paraId="7B8E87F4" w14:textId="49A94740" w:rsidR="00C82ADE" w:rsidRDefault="00C82ADE" w:rsidP="003D0E4D">
      <w:r>
        <w:lastRenderedPageBreak/>
        <w:t>IV.</w:t>
      </w:r>
    </w:p>
    <w:p w14:paraId="6A35D0B7" w14:textId="77777777" w:rsidR="0057777E" w:rsidRDefault="0057777E" w:rsidP="003D0E4D"/>
    <w:p w14:paraId="6BF4F5CF" w14:textId="77777777" w:rsidR="0057777E" w:rsidRDefault="0057777E" w:rsidP="0057777E">
      <w:r>
        <w:rPr>
          <w:b/>
          <w:bCs/>
        </w:rPr>
        <w:t>Nazwa Beneficjenta:</w:t>
      </w:r>
      <w:r>
        <w:t xml:space="preserve"> </w:t>
      </w:r>
      <w:r>
        <w:tab/>
        <w:t xml:space="preserve">Fundacja Ari </w:t>
      </w:r>
      <w:proofErr w:type="spellStart"/>
      <w:r>
        <w:t>Ari</w:t>
      </w:r>
      <w:proofErr w:type="spellEnd"/>
    </w:p>
    <w:p w14:paraId="2F8708CD" w14:textId="77777777" w:rsidR="0057777E" w:rsidRDefault="0057777E" w:rsidP="0057777E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6A696B06" w14:textId="77777777" w:rsidR="0057777E" w:rsidRDefault="0057777E" w:rsidP="0057777E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693BBB1D" w14:textId="77777777" w:rsidR="0057777E" w:rsidRDefault="0057777E" w:rsidP="0057777E">
      <w:r>
        <w:rPr>
          <w:b/>
          <w:bCs/>
        </w:rPr>
        <w:t>Osoba do kontaktu:</w:t>
      </w:r>
      <w:r>
        <w:tab/>
        <w:t>Anna Ligęza-Łaciok tel. 509-797-545</w:t>
      </w:r>
    </w:p>
    <w:p w14:paraId="338643FE" w14:textId="77777777" w:rsidR="0057777E" w:rsidRDefault="0057777E" w:rsidP="0057777E">
      <w:pPr>
        <w:rPr>
          <w:b/>
          <w:bCs/>
        </w:rPr>
      </w:pPr>
      <w:r>
        <w:rPr>
          <w:b/>
          <w:bCs/>
        </w:rPr>
        <w:t xml:space="preserve">Miejsce realizacji wsparcia: </w:t>
      </w:r>
      <w:r>
        <w:t>ul. Kelles-Krauza 19, Radom</w:t>
      </w:r>
    </w:p>
    <w:p w14:paraId="40EB35CC" w14:textId="77777777" w:rsidR="0057777E" w:rsidRDefault="0057777E" w:rsidP="0057777E">
      <w:r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1A7BBABD" w14:textId="77777777" w:rsidR="0057777E" w:rsidRDefault="0057777E" w:rsidP="0057777E"/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1843"/>
        <w:gridCol w:w="1984"/>
        <w:gridCol w:w="1559"/>
        <w:gridCol w:w="2268"/>
        <w:gridCol w:w="3119"/>
      </w:tblGrid>
      <w:tr w:rsidR="0057777E" w14:paraId="00029BED" w14:textId="77777777" w:rsidTr="005F1123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B7A028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A87DA8C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D819A8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55D11FB" w14:textId="77777777" w:rsidR="0057777E" w:rsidRDefault="0057777E" w:rsidP="005F1123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E879CC0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3957866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838A445" w14:textId="77777777" w:rsidR="0057777E" w:rsidRDefault="0057777E" w:rsidP="005F1123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57777E" w14:paraId="08D2878C" w14:textId="77777777" w:rsidTr="005F1123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2470B1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4042CD7" w14:textId="77777777" w:rsidR="0057777E" w:rsidRDefault="0057777E" w:rsidP="005F112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11:00–18:15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390328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3AE135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Regulacje prawne dot. dostępności i włączenia społecznego.</w:t>
            </w:r>
          </w:p>
          <w:p w14:paraId="12DE99A1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Odbiorcy rozwiązań w zakresie dostępności i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włączenia społecznego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0B87422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F4BEA22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61F384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6EC7FA19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19D64C58" w14:textId="77777777" w:rsidTr="005F1123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FA6C015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B239E47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7BC98E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7F03C87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364EEF45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D3DF6F2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D376354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EA56F1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69165C0D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550A96C7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D3B9BD8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2D67913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8EF8BF1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I-ogólny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8D885AE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8D289F" w14:textId="77777777" w:rsidR="0057777E" w:rsidRDefault="0057777E" w:rsidP="005F112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5C2F61" w14:textId="77777777" w:rsidR="0057777E" w:rsidRDefault="0057777E" w:rsidP="005F1123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92915B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</w:t>
            </w:r>
          </w:p>
          <w:p w14:paraId="1BDEFFDE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02FABFBB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24733CD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09AFB57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4A91776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F6086C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AADE90F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CD2A569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20997E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25AD4347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44A4EE8E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89A209A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E1B293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8CA133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A10D54D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D3D884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4262F39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7EE6D6E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40E8F8F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3ED91CC1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60A5F7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4CBA92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26293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7092011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41FFF46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A90E4C4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3A4FFDC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3BF8476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60CEEF1A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A30F121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29F50BC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4E91CA8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DFD2323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339C1D8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9CE43ED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10A75F" w14:textId="77777777" w:rsidR="0057777E" w:rsidRDefault="0057777E" w:rsidP="005F1123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3EF1E445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57777E" w14:paraId="283BE8FA" w14:textId="77777777" w:rsidTr="005F1123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DB78F95" w14:textId="77777777" w:rsidR="0057777E" w:rsidRDefault="0057777E" w:rsidP="005F112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0C50DA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1866947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C819778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9CA5CB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91365C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DF4A8E" w14:textId="77777777" w:rsidR="0057777E" w:rsidRDefault="0057777E" w:rsidP="005F11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D658BED" w14:textId="77777777" w:rsidR="0057777E" w:rsidRDefault="0057777E" w:rsidP="0057777E"/>
    <w:p w14:paraId="47A8D781" w14:textId="77777777" w:rsidR="0057777E" w:rsidRDefault="0057777E" w:rsidP="003D0E4D"/>
    <w:p w14:paraId="4E89A032" w14:textId="77777777" w:rsidR="00C32A99" w:rsidRDefault="00C32A99" w:rsidP="003D0E4D"/>
    <w:p w14:paraId="19A187B4" w14:textId="77777777" w:rsidR="00C32A99" w:rsidRDefault="00C32A99" w:rsidP="00C32A99">
      <w:r>
        <w:rPr>
          <w:b/>
          <w:bCs/>
        </w:rPr>
        <w:t>Nazwa Beneficjenta:</w:t>
      </w:r>
      <w:r>
        <w:t xml:space="preserve"> </w:t>
      </w:r>
      <w:r>
        <w:tab/>
        <w:t xml:space="preserve">Fundacja Ari </w:t>
      </w:r>
      <w:proofErr w:type="spellStart"/>
      <w:r>
        <w:t>Ari</w:t>
      </w:r>
      <w:proofErr w:type="spellEnd"/>
    </w:p>
    <w:p w14:paraId="64DFD0AA" w14:textId="77777777" w:rsidR="00C32A99" w:rsidRDefault="00C32A99" w:rsidP="00C32A99">
      <w:r>
        <w:rPr>
          <w:b/>
          <w:bCs/>
        </w:rPr>
        <w:t>Tytuł projektu:</w:t>
      </w:r>
      <w:r>
        <w:tab/>
      </w:r>
      <w:r>
        <w:tab/>
        <w:t xml:space="preserve">„Prospołeczni – </w:t>
      </w:r>
      <w:proofErr w:type="spellStart"/>
      <w:r>
        <w:t>Prodostępni</w:t>
      </w:r>
      <w:proofErr w:type="spellEnd"/>
      <w:r>
        <w:t>”</w:t>
      </w:r>
    </w:p>
    <w:p w14:paraId="79550683" w14:textId="77777777" w:rsidR="00C32A99" w:rsidRDefault="00C32A99" w:rsidP="00C32A99">
      <w:r>
        <w:rPr>
          <w:b/>
          <w:bCs/>
        </w:rPr>
        <w:t>Nr projektu:</w:t>
      </w:r>
      <w:r>
        <w:t xml:space="preserve"> </w:t>
      </w:r>
      <w:r>
        <w:tab/>
      </w:r>
      <w:r>
        <w:tab/>
      </w:r>
      <w:r>
        <w:tab/>
        <w:t>FERS.04.07-IP.04-0006/24</w:t>
      </w:r>
    </w:p>
    <w:p w14:paraId="4DE7B9FD" w14:textId="77777777" w:rsidR="00C32A99" w:rsidRDefault="00C32A99" w:rsidP="00C32A99">
      <w:r>
        <w:rPr>
          <w:b/>
          <w:bCs/>
        </w:rPr>
        <w:t>Osoba do kontaktu:</w:t>
      </w:r>
      <w:r>
        <w:t xml:space="preserve"> Anna Ligęza-Łaciok tel. 509-797-545</w:t>
      </w:r>
    </w:p>
    <w:p w14:paraId="4DD6F60D" w14:textId="77777777" w:rsidR="00C32A99" w:rsidRPr="002C0EAC" w:rsidRDefault="00C32A99" w:rsidP="00C32A99">
      <w:r>
        <w:rPr>
          <w:b/>
          <w:bCs/>
        </w:rPr>
        <w:t xml:space="preserve">Miejsce realizacji wsparcia: </w:t>
      </w:r>
      <w:r>
        <w:t>ul. Kelles-Krauza 19, Radom (w dniach 11-14 lipca 2026 r.), ul. Jana Pawła 25, Warszawa (w dniach 20-22 lipca 2026 r.), ul. Targowa 15 lok.72A, Warszawa (w dniu 23 lipca 2026 r.)</w:t>
      </w:r>
    </w:p>
    <w:p w14:paraId="4AAA3414" w14:textId="77777777" w:rsidR="00C32A99" w:rsidRDefault="00C32A99" w:rsidP="00C32A99">
      <w:r>
        <w:rPr>
          <w:b/>
          <w:bCs/>
        </w:rPr>
        <w:t>Tytuł formy wsparcia:</w:t>
      </w:r>
      <w:r>
        <w:t xml:space="preserve"> </w:t>
      </w:r>
      <w:r>
        <w:tab/>
        <w:t>„Organizacja działań z zakresu podniesienia kompetencji w organizacji”</w:t>
      </w:r>
    </w:p>
    <w:p w14:paraId="7E9CB78E" w14:textId="77777777" w:rsidR="00C32A99" w:rsidRDefault="00C32A99" w:rsidP="00C32A99"/>
    <w:tbl>
      <w:tblPr>
        <w:tblW w:w="13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1"/>
        <w:gridCol w:w="1630"/>
        <w:gridCol w:w="1701"/>
        <w:gridCol w:w="2835"/>
        <w:gridCol w:w="1559"/>
        <w:gridCol w:w="2552"/>
        <w:gridCol w:w="2126"/>
      </w:tblGrid>
      <w:tr w:rsidR="00C32A99" w14:paraId="4A015D91" w14:textId="77777777" w:rsidTr="00384E04">
        <w:trPr>
          <w:tblHeader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D3AD00D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Dzień / data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44C5A2A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Godziny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2BD61F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Temat / moduł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CC24D6F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Zakres zajęć na dany dzień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5218400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1D1C454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Narzędzia / sprzęt / oprogramowanie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8F8F8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657334" w14:textId="77777777" w:rsidR="00C32A99" w:rsidRDefault="00C32A99" w:rsidP="00384E04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Trener / osoba prowadząca</w:t>
            </w:r>
          </w:p>
        </w:tc>
      </w:tr>
      <w:tr w:rsidR="00C32A99" w14:paraId="439A4560" w14:textId="77777777" w:rsidTr="00384E04">
        <w:trPr>
          <w:trHeight w:val="1449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16F6F0D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B04045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11:00–18:15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42837E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-ogólny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5F67EA1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Regulacje prawne dot. dostępności i włączenia społecznego.</w:t>
            </w:r>
          </w:p>
          <w:p w14:paraId="2C649FC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Odbiorcy rozwiązań w zakresie dostępności i włączenia społecznego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53A051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23A0E48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42A53D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3FCA0122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0B4BCD7E" w14:textId="77777777" w:rsidTr="00384E04">
        <w:trPr>
          <w:trHeight w:val="1040"/>
        </w:trPr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0644D6B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FAB7AB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6504F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-ogólny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97D7771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architektoniczna – sposoby i narzędzia do jej zapewnienia, standardy, audyt, dobre praktyki.</w:t>
            </w:r>
          </w:p>
          <w:p w14:paraId="7D5BE47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informacyjno- komunikacyjna sposoby i narzędzia jej zapewniania, standardy, audyt, dobre praktyki.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959A9B0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FCF9EC8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0B09F7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618A221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3F14E38C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6170029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B6E173C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7E39D3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-ogólny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A7D5C8B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Dostępność cyfrowa - sposoby i narzędzia do zapewniania dostępności cyfrowej, standardy,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WCAG, audyt, testowanie, dobre praktyki - część 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6543B4E" w14:textId="77777777" w:rsidR="00C32A99" w:rsidRDefault="00C32A99" w:rsidP="00384E0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873EE16" w14:textId="77777777" w:rsidR="00C32A99" w:rsidRDefault="00C32A99" w:rsidP="00384E0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819828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Osoba prowadząca: </w:t>
            </w:r>
          </w:p>
          <w:p w14:paraId="70B73263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42F1CA8B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F6A34C6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8774B46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38F90E0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– ogólny</w:t>
            </w:r>
          </w:p>
          <w:p w14:paraId="55B5B00C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Moduł IV – ekspercki </w:t>
            </w:r>
          </w:p>
          <w:p w14:paraId="362FB1EC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C98459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Dostępność cyfrowa - sposoby i narzędzia do zapewniania dostępności cyfrowej, standardy, WCAG, audyt, testowanie, dobre praktyki - część II</w:t>
            </w:r>
          </w:p>
          <w:p w14:paraId="73E72D76" w14:textId="77777777" w:rsidR="00C32A99" w:rsidRPr="00636FE3" w:rsidRDefault="00C32A99" w:rsidP="00384E0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</w:t>
            </w:r>
            <w:r w:rsidRPr="00636FE3">
              <w:rPr>
                <w:rFonts w:ascii="Arial" w:eastAsia="Arial" w:hAnsi="Arial" w:cs="Arial"/>
                <w:color w:val="000000"/>
                <w:sz w:val="20"/>
                <w:szCs w:val="20"/>
              </w:rPr>
              <w:t>worzenie audiodeskrypcji, dodawanie napisów do treści audiowizualnych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C7EDA0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F3BA03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Komputer, pakiet biurowy Adobe Pro DC, JAWS, Zoom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Text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Grid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for iPad,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Mówik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733E959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Osoba prowadząca: Bartosz Krupa</w:t>
            </w:r>
          </w:p>
          <w:p w14:paraId="0D8BB029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0AAD0D0E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0F4126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74014B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627357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Moduł I – ogólny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2EF82F4" w14:textId="77777777" w:rsidR="00C32A99" w:rsidRPr="005E3A47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D527E4">
              <w:rPr>
                <w:rFonts w:ascii="Arial" w:eastAsia="Arial" w:hAnsi="Arial" w:cs="Arial"/>
                <w:sz w:val="20"/>
                <w:szCs w:val="20"/>
              </w:rPr>
              <w:t>avoir-vivre wobec osób z niepełnosprawnościami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97FCD3D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F18E13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Komputer, iPad, lupa elektroniczna, publikacje ETR, pomoce dydaktyczne, symulatory niepełnosprawności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BE464D7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63FD6232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7B8368F3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DA935A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539F2F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20ED6D1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Moduł IV –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ekspercki</w:t>
            </w:r>
          </w:p>
          <w:p w14:paraId="1E53FCCD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Moduł II – uzupełniający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715F507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T</w:t>
            </w:r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worzenie ułatwień komunikacyjnych („</w:t>
            </w:r>
            <w:proofErr w:type="spellStart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easy</w:t>
            </w:r>
            <w:proofErr w:type="spellEnd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to </w:t>
            </w:r>
            <w:proofErr w:type="spellStart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read</w:t>
            </w:r>
            <w:proofErr w:type="spellEnd"/>
            <w:r w:rsidRPr="006F2D10">
              <w:rPr>
                <w:rFonts w:ascii="Arial" w:eastAsia="Arial" w:hAnsi="Arial" w:cs="Arial"/>
                <w:color w:val="000000"/>
                <w:sz w:val="20"/>
                <w:szCs w:val="20"/>
              </w:rPr>
              <w:t>”, AAC, technologie wspierające komunikację alternatywną)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065DBFE" w14:textId="77777777" w:rsidR="00C32A99" w:rsidRPr="005E3A47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0F4DFB">
              <w:rPr>
                <w:rFonts w:ascii="Arial" w:eastAsia="Arial" w:hAnsi="Arial" w:cs="Arial"/>
                <w:color w:val="000000"/>
                <w:sz w:val="20"/>
                <w:szCs w:val="20"/>
              </w:rPr>
              <w:t>rganizacja dostępnych wydarzeń – sposoby, standardy, narzędzia, dobre praktyki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część 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EB57FEF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Zajęcia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3F9B370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Komputer, iPad, lupa elektroniczna,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publikacje ETR, pomoce dydaktyczne, symulatory niepełnosprawności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D65B1B2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Osoba prowadząca: </w:t>
            </w: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115EC39F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104C2389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B5E2956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22.07.2026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664BA35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14867BC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Moduł I – ogólny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1C06108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Pr="00D527E4">
              <w:rPr>
                <w:rFonts w:ascii="Arial" w:eastAsia="Arial" w:hAnsi="Arial" w:cs="Arial"/>
                <w:sz w:val="20"/>
                <w:szCs w:val="20"/>
              </w:rPr>
              <w:t>asady równościowe w programach FERS – równość kobiet i mężczyzn, niedyskryminacja, dostępność dla osób ze szczególnymi potrzebami, przestrzeganie postanowień Konwencji ONZ o prawach osób z niepełnosprawnościami przy realizacji projektów unijnych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1C571932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</w:t>
            </w:r>
            <w:r w:rsidRPr="000F4DF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rganizacja dostępnych wydarzeń – sposoby, standardy, narzędzia, </w:t>
            </w:r>
            <w:r w:rsidRPr="000F4DFB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dobre praktyki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– część II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46E49DC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6146DB1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Komputer, iPad, lupa elektroniczna, publikacje ETR, pomoce dydaktyczne, symulatory niepełnosprawności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8C0E0EF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1A823586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  <w:tr w:rsidR="00C32A99" w14:paraId="5B405E9F" w14:textId="77777777" w:rsidTr="00384E04">
        <w:tc>
          <w:tcPr>
            <w:tcW w:w="14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FBE7AE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23.07.2026</w:t>
            </w:r>
          </w:p>
        </w:tc>
        <w:tc>
          <w:tcPr>
            <w:tcW w:w="16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1F3DECC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9:00–16:15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B6F0C2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Moduł II – uzupełniający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C3F023F" w14:textId="77777777" w:rsidR="00C32A99" w:rsidRPr="00847701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</w:t>
            </w:r>
            <w:r w:rsidRPr="0048367C">
              <w:rPr>
                <w:rFonts w:ascii="Arial" w:eastAsia="Arial" w:hAnsi="Arial" w:cs="Arial"/>
                <w:color w:val="000000"/>
                <w:sz w:val="20"/>
                <w:szCs w:val="20"/>
              </w:rPr>
              <w:t>ostępna ewakuacja osób niepełnosprawnych – narzędzia, standardy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845E519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Zajęcia stacjonarne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C72BFD7" w14:textId="77777777" w:rsidR="00C32A99" w:rsidRPr="00BA1CBC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aśnice GP6X, GS5, US2, GP1,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koc gaśniczy,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nosze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siodełko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krzesło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worki ewakuacyjne,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symulator pożaru listwy elektrycznej,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symulator płonącego czajnika,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opaska symulacji utraty wzroku,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BA1CBC">
              <w:rPr>
                <w:rFonts w:ascii="Arial" w:eastAsia="Arial" w:hAnsi="Arial" w:cs="Arial"/>
                <w:color w:val="000000"/>
                <w:sz w:val="20"/>
                <w:szCs w:val="20"/>
              </w:rPr>
              <w:t>fantom do ewakuacji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93695D7" w14:textId="77777777" w:rsidR="00C32A99" w:rsidRDefault="00C32A99" w:rsidP="00384E0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Osoba prowadząca: Marcelina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Hernik</w:t>
            </w:r>
            <w:proofErr w:type="spellEnd"/>
          </w:p>
          <w:p w14:paraId="0E1F20F7" w14:textId="77777777" w:rsidR="00C32A99" w:rsidRDefault="00C32A99" w:rsidP="00384E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Wykonawca: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Tyflokom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Kamil Kowalczyk</w:t>
            </w:r>
          </w:p>
        </w:tc>
      </w:tr>
    </w:tbl>
    <w:p w14:paraId="4F7AF11F" w14:textId="77777777" w:rsidR="00C32A99" w:rsidRPr="00BA3766" w:rsidRDefault="00C32A99" w:rsidP="00C32A99">
      <w:pPr>
        <w:tabs>
          <w:tab w:val="left" w:pos="3900"/>
        </w:tabs>
      </w:pPr>
    </w:p>
    <w:p w14:paraId="10D36A4B" w14:textId="77777777" w:rsidR="00C32A99" w:rsidRPr="003D0E4D" w:rsidRDefault="00C32A99" w:rsidP="003D0E4D"/>
    <w:sectPr w:rsidR="00C32A99" w:rsidRPr="003D0E4D" w:rsidSect="003D0E4D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96A9A6" w14:textId="77777777" w:rsidR="00F30754" w:rsidRDefault="00F30754" w:rsidP="003D0E4D">
      <w:pPr>
        <w:spacing w:after="0" w:line="240" w:lineRule="auto"/>
      </w:pPr>
      <w:r>
        <w:separator/>
      </w:r>
    </w:p>
  </w:endnote>
  <w:endnote w:type="continuationSeparator" w:id="0">
    <w:p w14:paraId="3E93183E" w14:textId="77777777" w:rsidR="00F30754" w:rsidRDefault="00F30754" w:rsidP="003D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3A76E" w14:textId="70A6D133" w:rsidR="003D0E4D" w:rsidRPr="003D0E4D" w:rsidRDefault="003D0E4D" w:rsidP="003D0E4D">
    <w:pPr>
      <w:spacing w:before="120" w:after="0" w:line="288" w:lineRule="auto"/>
      <w:ind w:firstLine="360"/>
      <w:jc w:val="center"/>
      <w:rPr>
        <w:rFonts w:cstheme="minorHAnsi"/>
      </w:rPr>
    </w:pPr>
    <w:r w:rsidRPr="00C17F6C">
      <w:rPr>
        <w:rFonts w:cstheme="minorHAnsi"/>
      </w:rPr>
      <w:t xml:space="preserve">Projekt „Prospołeczni – </w:t>
    </w:r>
    <w:proofErr w:type="spellStart"/>
    <w:r w:rsidRPr="00C17F6C">
      <w:rPr>
        <w:rFonts w:cstheme="minorHAnsi"/>
      </w:rPr>
      <w:t>Prodostępni</w:t>
    </w:r>
    <w:proofErr w:type="spellEnd"/>
    <w:r w:rsidRPr="00C17F6C">
      <w:rPr>
        <w:rFonts w:cstheme="minorHAnsi"/>
      </w:rPr>
      <w:t xml:space="preserve">" jest </w:t>
    </w:r>
    <w:r w:rsidRPr="00655876">
      <w:rPr>
        <w:rFonts w:cstheme="minorHAnsi"/>
      </w:rPr>
      <w:t>do</w:t>
    </w:r>
    <w:r w:rsidRPr="00C17F6C">
      <w:rPr>
        <w:rFonts w:cstheme="minorHAnsi"/>
      </w:rPr>
      <w:t xml:space="preserve">finansowany ze środków </w:t>
    </w:r>
    <w:r w:rsidRPr="00655876">
      <w:rPr>
        <w:rFonts w:cstheme="minorHAnsi"/>
      </w:rPr>
      <w:t xml:space="preserve">Unii Europejskiej </w:t>
    </w:r>
    <w:r w:rsidRPr="00C17F6C">
      <w:rPr>
        <w:rFonts w:cstheme="minorHAnsi"/>
      </w:rPr>
      <w:t>w</w:t>
    </w:r>
    <w:r>
      <w:rPr>
        <w:rFonts w:cstheme="minorHAnsi"/>
      </w:rPr>
      <w:t> </w:t>
    </w:r>
    <w:r w:rsidRPr="00C17F6C">
      <w:rPr>
        <w:rFonts w:cstheme="minorHAnsi"/>
      </w:rPr>
      <w:t>ramach Programu Fundusze Europejskie dla Rozwoju Społecznego</w:t>
    </w:r>
    <w:r w:rsidRPr="00655876">
      <w:rPr>
        <w:rFonts w:cstheme="minorHAnsi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52E86" w14:textId="77777777" w:rsidR="00F30754" w:rsidRDefault="00F30754" w:rsidP="003D0E4D">
      <w:pPr>
        <w:spacing w:after="0" w:line="240" w:lineRule="auto"/>
      </w:pPr>
      <w:r>
        <w:separator/>
      </w:r>
    </w:p>
  </w:footnote>
  <w:footnote w:type="continuationSeparator" w:id="0">
    <w:p w14:paraId="33E2F5BA" w14:textId="77777777" w:rsidR="00F30754" w:rsidRDefault="00F30754" w:rsidP="003D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7B2C36" w14:textId="385DB163" w:rsidR="003D0E4D" w:rsidRDefault="003D0E4D" w:rsidP="003D0E4D">
    <w:pPr>
      <w:pStyle w:val="Nagwek"/>
      <w:jc w:val="center"/>
    </w:pPr>
    <w:r>
      <w:rPr>
        <w:noProof/>
        <w:lang w:eastAsia="pl-PL" w:bidi="he-IL"/>
      </w:rPr>
      <w:drawing>
        <wp:inline distT="0" distB="0" distL="0" distR="0" wp14:anchorId="7D6AEF03" wp14:editId="4E7817AF">
          <wp:extent cx="6492240" cy="918141"/>
          <wp:effectExtent l="0" t="0" r="3810" b="0"/>
          <wp:docPr id="4" name="Obraz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BAA36874-5281-2244-7264-795C919E84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BAA36874-5281-2244-7264-795C919E84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5900" cy="92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4D"/>
    <w:rsid w:val="001F1207"/>
    <w:rsid w:val="00250347"/>
    <w:rsid w:val="002E5A4C"/>
    <w:rsid w:val="00307BF9"/>
    <w:rsid w:val="00380F04"/>
    <w:rsid w:val="003963BA"/>
    <w:rsid w:val="003D0E4D"/>
    <w:rsid w:val="004F5BDD"/>
    <w:rsid w:val="00512605"/>
    <w:rsid w:val="00566D59"/>
    <w:rsid w:val="0057777E"/>
    <w:rsid w:val="005A196C"/>
    <w:rsid w:val="005B0983"/>
    <w:rsid w:val="00664164"/>
    <w:rsid w:val="006D1704"/>
    <w:rsid w:val="006E484B"/>
    <w:rsid w:val="0082703A"/>
    <w:rsid w:val="009E3948"/>
    <w:rsid w:val="00AC712C"/>
    <w:rsid w:val="00BF3A96"/>
    <w:rsid w:val="00C00A4B"/>
    <w:rsid w:val="00C03099"/>
    <w:rsid w:val="00C210F8"/>
    <w:rsid w:val="00C300B5"/>
    <w:rsid w:val="00C32A99"/>
    <w:rsid w:val="00C7704C"/>
    <w:rsid w:val="00C82ADE"/>
    <w:rsid w:val="00D73FB0"/>
    <w:rsid w:val="00DE6552"/>
    <w:rsid w:val="00E31544"/>
    <w:rsid w:val="00E550AC"/>
    <w:rsid w:val="00F229C8"/>
    <w:rsid w:val="00F30754"/>
    <w:rsid w:val="00F4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9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E4D"/>
  </w:style>
  <w:style w:type="paragraph" w:styleId="Nagwek1">
    <w:name w:val="heading 1"/>
    <w:basedOn w:val="Normalny"/>
    <w:next w:val="Normalny"/>
    <w:link w:val="Nagwek1Znak"/>
    <w:uiPriority w:val="9"/>
    <w:qFormat/>
    <w:rsid w:val="003D0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0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0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E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E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E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E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E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E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0E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E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0E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E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E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4D"/>
  </w:style>
  <w:style w:type="paragraph" w:styleId="Stopka">
    <w:name w:val="footer"/>
    <w:basedOn w:val="Normalny"/>
    <w:link w:val="StopkaZnak"/>
    <w:uiPriority w:val="99"/>
    <w:unhideWhenUsed/>
    <w:rsid w:val="003D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4D"/>
  </w:style>
  <w:style w:type="paragraph" w:styleId="Tekstdymka">
    <w:name w:val="Balloon Text"/>
    <w:basedOn w:val="Normalny"/>
    <w:link w:val="TekstdymkaZnak"/>
    <w:uiPriority w:val="99"/>
    <w:semiHidden/>
    <w:unhideWhenUsed/>
    <w:rsid w:val="0066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E4D"/>
  </w:style>
  <w:style w:type="paragraph" w:styleId="Nagwek1">
    <w:name w:val="heading 1"/>
    <w:basedOn w:val="Normalny"/>
    <w:next w:val="Normalny"/>
    <w:link w:val="Nagwek1Znak"/>
    <w:uiPriority w:val="9"/>
    <w:qFormat/>
    <w:rsid w:val="003D0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0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0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0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0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0E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0E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0E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0E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0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0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0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0E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0E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0E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0E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0E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0E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0E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0E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0E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0E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0E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0E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0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0E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0E4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0E4D"/>
  </w:style>
  <w:style w:type="paragraph" w:styleId="Stopka">
    <w:name w:val="footer"/>
    <w:basedOn w:val="Normalny"/>
    <w:link w:val="StopkaZnak"/>
    <w:uiPriority w:val="99"/>
    <w:unhideWhenUsed/>
    <w:rsid w:val="003D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0E4D"/>
  </w:style>
  <w:style w:type="paragraph" w:styleId="Tekstdymka">
    <w:name w:val="Balloon Text"/>
    <w:basedOn w:val="Normalny"/>
    <w:link w:val="TekstdymkaZnak"/>
    <w:uiPriority w:val="99"/>
    <w:semiHidden/>
    <w:unhideWhenUsed/>
    <w:rsid w:val="00664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1598</Words>
  <Characters>9590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Ligęza-Łaciok</dc:creator>
  <cp:lastModifiedBy>l g</cp:lastModifiedBy>
  <cp:revision>2</cp:revision>
  <dcterms:created xsi:type="dcterms:W3CDTF">2026-07-13T18:28:00Z</dcterms:created>
  <dcterms:modified xsi:type="dcterms:W3CDTF">2026-07-13T18:28:00Z</dcterms:modified>
</cp:coreProperties>
</file>